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1A8" w:rsidRDefault="007C4FC0" w:rsidP="00FC11A8">
      <w:pPr>
        <w:jc w:val="both"/>
        <w:rPr>
          <w:rFonts w:ascii="ＭＳ 明朝" w:hAnsi="ＭＳ 明朝"/>
          <w:sz w:val="16"/>
        </w:rPr>
      </w:pPr>
      <w:r>
        <w:rPr>
          <w:noProof/>
        </w:rPr>
        <mc:AlternateContent>
          <mc:Choice Requires="wps">
            <w:drawing>
              <wp:anchor distT="0" distB="0" distL="114300" distR="114300" simplePos="0" relativeHeight="251684864" behindDoc="0" locked="0" layoutInCell="1" allowOverlap="1" wp14:anchorId="318F0CAD" wp14:editId="57E61B6B">
                <wp:simplePos x="0" y="0"/>
                <wp:positionH relativeFrom="margin">
                  <wp:align>right</wp:align>
                </wp:positionH>
                <wp:positionV relativeFrom="paragraph">
                  <wp:posOffset>-250190</wp:posOffset>
                </wp:positionV>
                <wp:extent cx="6410325" cy="1104900"/>
                <wp:effectExtent l="19050" t="19050" r="28575" b="19050"/>
                <wp:wrapNone/>
                <wp:docPr id="22" name="角丸四角形 22"/>
                <wp:cNvGraphicFramePr/>
                <a:graphic xmlns:a="http://schemas.openxmlformats.org/drawingml/2006/main">
                  <a:graphicData uri="http://schemas.microsoft.com/office/word/2010/wordprocessingShape">
                    <wps:wsp>
                      <wps:cNvSpPr/>
                      <wps:spPr>
                        <a:xfrm>
                          <a:off x="0" y="0"/>
                          <a:ext cx="6410325" cy="1104900"/>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8900000" scaled="1"/>
                          <a:tileRect/>
                        </a:grad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88EBFD" id="角丸四角形 22" o:spid="_x0000_s1026" style="position:absolute;left:0;text-align:left;margin-left:453.55pt;margin-top:-19.7pt;width:504.75pt;height:87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" fillcolor="#9ac3f6" strokecolor="#41719c" strokeweight="2.25pt">
                <v:fill color2="#e1ecfb" rotate="t" angle="135" colors="0 #9ac3f6;.5 #c1d8f8;1 #e1ecfb" focus="100%" type="gradient"/>
                <v:stroke joinstyle="miter"/>
                <w10:wrap anchorx="margin"/>
              </v:roundrect>
            </w:pict>
          </mc:Fallback>
        </mc:AlternateContent>
      </w:r>
      <w:r w:rsidR="00FA52DD">
        <w:rPr>
          <w:noProof/>
        </w:rPr>
        <mc:AlternateContent>
          <mc:Choice Requires="wps">
            <w:drawing>
              <wp:anchor distT="0" distB="0" distL="114300" distR="114300" simplePos="0" relativeHeight="251686912" behindDoc="0" locked="0" layoutInCell="1" allowOverlap="1" wp14:anchorId="0DA0A322" wp14:editId="669EF93C">
                <wp:simplePos x="0" y="0"/>
                <wp:positionH relativeFrom="column">
                  <wp:posOffset>588009</wp:posOffset>
                </wp:positionH>
                <wp:positionV relativeFrom="paragraph">
                  <wp:posOffset>-126365</wp:posOffset>
                </wp:positionV>
                <wp:extent cx="5819775" cy="9429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5819775" cy="942975"/>
                        </a:xfrm>
                        <a:prstGeom prst="rect">
                          <a:avLst/>
                        </a:prstGeom>
                        <a:noFill/>
                        <a:ln>
                          <a:noFill/>
                        </a:ln>
                        <a:effectLst/>
                      </wps:spPr>
                      <wps:txbx>
                        <w:txbxContent>
                          <w:p w:rsidR="00FA52DD" w:rsidRDefault="00FA52DD" w:rsidP="00941F92">
                            <w:pPr>
                              <w:spacing w:line="740" w:lineRule="exact"/>
                              <w:rPr>
                                <w:rFonts w:ascii="メイリオ" w:eastAsia="メイリオ" w:hAnsi="メイリオ"/>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DD">
                              <w:rPr>
                                <w:rFonts w:ascii="メイリオ" w:eastAsia="メイリオ" w:hAnsi="メイリオ" w:hint="eastAsia"/>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助成金</w:t>
                            </w:r>
                            <w:r w:rsidRPr="00FA52DD">
                              <w:rPr>
                                <w:rFonts w:ascii="メイリオ" w:eastAsia="メイリオ" w:hAnsi="メイリオ"/>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を活用し</w:t>
                            </w:r>
                            <w:r>
                              <w:rPr>
                                <w:rFonts w:ascii="メイリオ" w:eastAsia="メイリオ" w:hAnsi="メイリオ" w:hint="eastAsia"/>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w:t>
                            </w:r>
                          </w:p>
                          <w:p w:rsidR="00FC11A8" w:rsidRPr="00FC11A8" w:rsidRDefault="00FC11A8" w:rsidP="00FA52DD">
                            <w:pPr>
                              <w:spacing w:line="740" w:lineRule="exact"/>
                              <w:rPr>
                                <w:rFonts w:ascii="メイリオ" w:eastAsia="メイリオ" w:hAnsi="メイリオ"/>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DD">
                              <w:rPr>
                                <w:rFonts w:ascii="メイリオ" w:eastAsia="メイリオ" w:hAnsi="メイリオ" w:hint="eastAsia"/>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人材育成</w:t>
                            </w:r>
                            <w:r w:rsidR="00FA52DD">
                              <w:rPr>
                                <w:rFonts w:ascii="メイリオ" w:eastAsia="メイリオ" w:hAnsi="メイリオ" w:hint="eastAsia"/>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に力を</w:t>
                            </w:r>
                            <w:r w:rsidR="00FA52DD">
                              <w:rPr>
                                <w:rFonts w:ascii="メイリオ" w:eastAsia="メイリオ" w:hAnsi="メイリオ"/>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入れてみませんか？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0A322" id="_x0000_t202" coordsize="21600,21600" o:spt="202" path="m,l,21600r21600,l21600,xe">
                <v:stroke joinstyle="miter"/>
                <v:path gradientshapeok="t" o:connecttype="rect"/>
              </v:shapetype>
              <v:shape id="テキスト ボックス 23" o:spid="_x0000_s1026" type="#_x0000_t202" style="position:absolute;left:0;text-align:left;margin-left:46.3pt;margin-top:-9.95pt;width:458.25pt;height:7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" filled="f" stroked="f">
                <v:textbox inset="5.85pt,.7pt,5.85pt,.7pt">
                  <w:txbxContent>
                    <w:p w:rsidR="00FA52DD" w:rsidRDefault="00FA52DD" w:rsidP="00941F92">
                      <w:pPr>
                        <w:spacing w:line="740" w:lineRule="exact"/>
                        <w:rPr>
                          <w:rFonts w:ascii="メイリオ" w:eastAsia="メイリオ" w:hAnsi="メイリオ"/>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DD">
                        <w:rPr>
                          <w:rFonts w:ascii="メイリオ" w:eastAsia="メイリオ" w:hAnsi="メイリオ" w:hint="eastAsia"/>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助成金</w:t>
                      </w:r>
                      <w:r w:rsidRPr="00FA52DD">
                        <w:rPr>
                          <w:rFonts w:ascii="メイリオ" w:eastAsia="メイリオ" w:hAnsi="メイリオ"/>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を活用し</w:t>
                      </w:r>
                      <w:r>
                        <w:rPr>
                          <w:rFonts w:ascii="メイリオ" w:eastAsia="メイリオ" w:hAnsi="メイリオ" w:hint="eastAsia"/>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w:t>
                      </w:r>
                    </w:p>
                    <w:p w:rsidR="00FC11A8" w:rsidRPr="00FC11A8" w:rsidRDefault="00FC11A8" w:rsidP="00FA52DD">
                      <w:pPr>
                        <w:spacing w:line="740" w:lineRule="exact"/>
                        <w:rPr>
                          <w:rFonts w:ascii="メイリオ" w:eastAsia="メイリオ" w:hAnsi="メイリオ"/>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DD">
                        <w:rPr>
                          <w:rFonts w:ascii="メイリオ" w:eastAsia="メイリオ" w:hAnsi="メイリオ" w:hint="eastAsia"/>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人材育成</w:t>
                      </w:r>
                      <w:r w:rsidR="00FA52DD">
                        <w:rPr>
                          <w:rFonts w:ascii="メイリオ" w:eastAsia="メイリオ" w:hAnsi="メイリオ" w:hint="eastAsia"/>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に力を</w:t>
                      </w:r>
                      <w:r w:rsidR="00FA52DD">
                        <w:rPr>
                          <w:rFonts w:ascii="メイリオ" w:eastAsia="メイリオ" w:hAnsi="メイリオ"/>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入れてみませんか？</w:t>
                      </w:r>
                    </w:p>
                  </w:txbxContent>
                </v:textbox>
              </v:shape>
            </w:pict>
          </mc:Fallback>
        </mc:AlternateContent>
      </w:r>
    </w:p>
    <w:p w:rsidR="00FC11A8" w:rsidRDefault="00FC11A8" w:rsidP="00FC11A8">
      <w:pPr>
        <w:jc w:val="both"/>
        <w:rPr>
          <w:rFonts w:ascii="ＭＳ 明朝" w:hAnsi="ＭＳ 明朝"/>
          <w:sz w:val="16"/>
        </w:rPr>
      </w:pPr>
    </w:p>
    <w:p w:rsidR="00FC11A8" w:rsidRDefault="00FC11A8" w:rsidP="00FC11A8">
      <w:pPr>
        <w:jc w:val="both"/>
        <w:rPr>
          <w:rFonts w:ascii="ＭＳ 明朝" w:hAnsi="ＭＳ 明朝"/>
          <w:sz w:val="16"/>
        </w:rPr>
      </w:pPr>
    </w:p>
    <w:p w:rsidR="00FC11A8" w:rsidRDefault="00FC11A8" w:rsidP="00FC11A8">
      <w:pPr>
        <w:jc w:val="both"/>
        <w:rPr>
          <w:rFonts w:ascii="ＭＳ 明朝" w:hAnsi="ＭＳ 明朝"/>
          <w:sz w:val="16"/>
        </w:rPr>
      </w:pPr>
    </w:p>
    <w:p w:rsidR="00FC11A8" w:rsidRDefault="00AB0C9E" w:rsidP="00FC11A8">
      <w:pPr>
        <w:jc w:val="both"/>
        <w:rPr>
          <w:rFonts w:ascii="ＭＳ 明朝" w:hAnsi="ＭＳ 明朝"/>
          <w:sz w:val="16"/>
        </w:rPr>
      </w:pPr>
      <w:r>
        <w:rPr>
          <w:rFonts w:ascii="ＭＳ 明朝" w:hAnsi="ＭＳ 明朝"/>
          <w:noProof/>
          <w:sz w:val="16"/>
        </w:rPr>
        <mc:AlternateContent>
          <mc:Choice Requires="wps">
            <w:drawing>
              <wp:anchor distT="0" distB="0" distL="114300" distR="114300" simplePos="0" relativeHeight="251689984" behindDoc="0" locked="0" layoutInCell="1" allowOverlap="1">
                <wp:simplePos x="0" y="0"/>
                <wp:positionH relativeFrom="page">
                  <wp:posOffset>257175</wp:posOffset>
                </wp:positionH>
                <wp:positionV relativeFrom="paragraph">
                  <wp:posOffset>97790</wp:posOffset>
                </wp:positionV>
                <wp:extent cx="5010150" cy="1495425"/>
                <wp:effectExtent l="19050" t="0" r="38100" b="47625"/>
                <wp:wrapNone/>
                <wp:docPr id="26" name="雲形吹き出し 26"/>
                <wp:cNvGraphicFramePr/>
                <a:graphic xmlns:a="http://schemas.openxmlformats.org/drawingml/2006/main">
                  <a:graphicData uri="http://schemas.microsoft.com/office/word/2010/wordprocessingShape">
                    <wps:wsp>
                      <wps:cNvSpPr/>
                      <wps:spPr>
                        <a:xfrm>
                          <a:off x="0" y="0"/>
                          <a:ext cx="5010150" cy="1495425"/>
                        </a:xfrm>
                        <a:prstGeom prst="cloudCallout">
                          <a:avLst>
                            <a:gd name="adj1" fmla="val 46808"/>
                            <a:gd name="adj2" fmla="val 4013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85BE1" w:rsidRPr="00185BE1" w:rsidRDefault="00185BE1" w:rsidP="00185BE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6" o:spid="_x0000_s1027" type="#_x0000_t106" style="position:absolute;left:0;text-align:left;margin-left:20.25pt;margin-top:7.7pt;width:394.5pt;height:117.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" adj="20911,19469" filled="f" strokecolor="#1f4d78 [1604]" strokeweight="1pt">
                <v:stroke joinstyle="miter"/>
                <v:textbox>
                  <w:txbxContent>
                    <w:p w:rsidR="00185BE1" w:rsidRPr="00185BE1" w:rsidRDefault="00185BE1" w:rsidP="00185BE1"/>
                  </w:txbxContent>
                </v:textbox>
                <w10:wrap anchorx="page"/>
              </v:shape>
            </w:pict>
          </mc:Fallback>
        </mc:AlternateContent>
      </w:r>
      <w:r w:rsidR="00BD5347">
        <w:rPr>
          <w:rFonts w:ascii="ＭＳ 明朝" w:hAnsi="ＭＳ 明朝"/>
          <w:noProof/>
          <w:sz w:val="18"/>
        </w:rPr>
        <w:drawing>
          <wp:anchor distT="0" distB="0" distL="114300" distR="114300" simplePos="0" relativeHeight="251691008" behindDoc="0" locked="0" layoutInCell="1" allowOverlap="1">
            <wp:simplePos x="0" y="0"/>
            <wp:positionH relativeFrom="margin">
              <wp:posOffset>4650105</wp:posOffset>
            </wp:positionH>
            <wp:positionV relativeFrom="paragraph">
              <wp:posOffset>13335</wp:posOffset>
            </wp:positionV>
            <wp:extent cx="1771650" cy="177165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困った顔の会社員.png"/>
                    <pic:cNvPicPr/>
                  </pic:nvPicPr>
                  <pic:blipFill>
                    <a:blip r:embed="rId8">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14:sizeRelH relativeFrom="margin">
              <wp14:pctWidth>0</wp14:pctWidth>
            </wp14:sizeRelH>
            <wp14:sizeRelV relativeFrom="margin">
              <wp14:pctHeight>0</wp14:pctHeight>
            </wp14:sizeRelV>
          </wp:anchor>
        </w:drawing>
      </w:r>
    </w:p>
    <w:p w:rsidR="009F0F6F" w:rsidRDefault="009F0F6F" w:rsidP="00FC11A8">
      <w:pPr>
        <w:spacing w:line="280" w:lineRule="exact"/>
        <w:jc w:val="both"/>
        <w:rPr>
          <w:rFonts w:ascii="ＭＳ 明朝" w:hAnsi="ＭＳ 明朝"/>
          <w:sz w:val="16"/>
        </w:rPr>
      </w:pPr>
    </w:p>
    <w:p w:rsidR="00FC11A8" w:rsidRDefault="00185BE1" w:rsidP="00BD5347">
      <w:pPr>
        <w:spacing w:line="280" w:lineRule="exact"/>
        <w:ind w:firstLineChars="450" w:firstLine="624"/>
        <w:jc w:val="both"/>
        <w:rPr>
          <w:rFonts w:ascii="メイリオ" w:eastAsia="メイリオ" w:hAnsi="メイリオ"/>
        </w:rPr>
      </w:pPr>
      <w:r>
        <w:rPr>
          <w:rFonts w:ascii="ＭＳ 明朝" w:hAnsi="ＭＳ 明朝"/>
          <w:sz w:val="16"/>
        </w:rPr>
        <w:t xml:space="preserve"> </w:t>
      </w:r>
      <w:r w:rsidR="00FC11A8" w:rsidRPr="009F0F6F">
        <w:rPr>
          <w:rFonts w:ascii="メイリオ" w:eastAsia="メイリオ" w:hAnsi="メイリオ" w:hint="eastAsia"/>
        </w:rPr>
        <w:t>☑人材育成には</w:t>
      </w:r>
      <w:r w:rsidR="00FC11A8" w:rsidRPr="000F0171">
        <w:rPr>
          <w:rFonts w:ascii="メイリオ" w:eastAsia="メイリオ" w:hAnsi="メイリオ" w:hint="eastAsia"/>
          <w:color w:val="FF0000"/>
        </w:rPr>
        <w:t>お金がかか</w:t>
      </w:r>
      <w:r w:rsidR="009F0F6F" w:rsidRPr="000F0171">
        <w:rPr>
          <w:rFonts w:ascii="メイリオ" w:eastAsia="メイリオ" w:hAnsi="メイリオ" w:hint="eastAsia"/>
          <w:color w:val="FF0000"/>
        </w:rPr>
        <w:t>る</w:t>
      </w:r>
    </w:p>
    <w:p w:rsidR="00FC11A8" w:rsidRDefault="00FC11A8" w:rsidP="00185BE1">
      <w:pPr>
        <w:spacing w:line="280" w:lineRule="exact"/>
        <w:ind w:firstLineChars="300" w:firstLine="656"/>
        <w:jc w:val="both"/>
        <w:rPr>
          <w:rFonts w:ascii="メイリオ" w:eastAsia="メイリオ" w:hAnsi="メイリオ"/>
        </w:rPr>
      </w:pPr>
      <w:r w:rsidRPr="009F0F6F">
        <w:rPr>
          <w:rFonts w:ascii="メイリオ" w:eastAsia="メイリオ" w:hAnsi="メイリオ" w:hint="eastAsia"/>
        </w:rPr>
        <w:t>☑採用後のリスクを考え</w:t>
      </w:r>
      <w:r w:rsidR="009F0F6F" w:rsidRPr="009F0F6F">
        <w:rPr>
          <w:rFonts w:ascii="メイリオ" w:eastAsia="メイリオ" w:hAnsi="メイリオ" w:hint="eastAsia"/>
        </w:rPr>
        <w:t>ると育成に</w:t>
      </w:r>
      <w:r w:rsidR="009F0F6F" w:rsidRPr="000F0171">
        <w:rPr>
          <w:rFonts w:ascii="メイリオ" w:eastAsia="メイリオ" w:hAnsi="メイリオ" w:hint="eastAsia"/>
          <w:color w:val="FF0000"/>
        </w:rPr>
        <w:t>費用をかけられない</w:t>
      </w:r>
    </w:p>
    <w:p w:rsidR="00FC11A8" w:rsidRPr="009F0F6F" w:rsidRDefault="00185BE1" w:rsidP="00185BE1">
      <w:pPr>
        <w:spacing w:line="280" w:lineRule="exact"/>
        <w:ind w:firstLineChars="300" w:firstLine="656"/>
        <w:jc w:val="both"/>
        <w:rPr>
          <w:rFonts w:ascii="メイリオ" w:eastAsia="メイリオ" w:hAnsi="メイリオ"/>
        </w:rPr>
      </w:pPr>
      <w:r>
        <w:rPr>
          <w:rFonts w:ascii="メイリオ" w:eastAsia="メイリオ" w:hAnsi="メイリオ" w:hint="eastAsia"/>
        </w:rPr>
        <w:t>☑</w:t>
      </w:r>
      <w:r w:rsidR="009F0F6F" w:rsidRPr="009F0F6F">
        <w:rPr>
          <w:rFonts w:ascii="メイリオ" w:eastAsia="メイリオ" w:hAnsi="メイリオ" w:hint="eastAsia"/>
        </w:rPr>
        <w:t>そもそも</w:t>
      </w:r>
      <w:r w:rsidR="009F0F6F" w:rsidRPr="000F0171">
        <w:rPr>
          <w:rFonts w:ascii="メイリオ" w:eastAsia="メイリオ" w:hAnsi="メイリオ" w:hint="eastAsia"/>
          <w:color w:val="FF0000"/>
        </w:rPr>
        <w:t>人材育成</w:t>
      </w:r>
      <w:r w:rsidR="009F0F6F" w:rsidRPr="009F0F6F">
        <w:rPr>
          <w:rFonts w:ascii="メイリオ" w:eastAsia="メイリオ" w:hAnsi="メイリオ" w:hint="eastAsia"/>
        </w:rPr>
        <w:t>ってどういう手順を踏めばいいの？</w:t>
      </w:r>
    </w:p>
    <w:p w:rsidR="009F0F6F" w:rsidRPr="009F0F6F" w:rsidRDefault="009F0F6F" w:rsidP="00185BE1">
      <w:pPr>
        <w:spacing w:line="280" w:lineRule="exact"/>
        <w:ind w:firstLineChars="300" w:firstLine="656"/>
        <w:jc w:val="both"/>
        <w:rPr>
          <w:rFonts w:ascii="メイリオ" w:eastAsia="メイリオ" w:hAnsi="メイリオ"/>
        </w:rPr>
      </w:pPr>
      <w:r w:rsidRPr="009F0F6F">
        <w:rPr>
          <w:rFonts w:ascii="メイリオ" w:eastAsia="メイリオ" w:hAnsi="メイリオ" w:hint="eastAsia"/>
        </w:rPr>
        <w:t>☑</w:t>
      </w:r>
      <w:r w:rsidRPr="000F0171">
        <w:rPr>
          <w:rFonts w:ascii="メイリオ" w:eastAsia="メイリオ" w:hAnsi="メイリオ" w:hint="eastAsia"/>
          <w:color w:val="FF0000"/>
        </w:rPr>
        <w:t>従業員教育</w:t>
      </w:r>
      <w:r w:rsidRPr="009F0F6F">
        <w:rPr>
          <w:rFonts w:ascii="メイリオ" w:eastAsia="メイリオ" w:hAnsi="メイリオ" w:hint="eastAsia"/>
        </w:rPr>
        <w:t>の</w:t>
      </w:r>
      <w:r w:rsidR="000F0171">
        <w:rPr>
          <w:rFonts w:ascii="メイリオ" w:eastAsia="メイリオ" w:hAnsi="メイリオ" w:hint="eastAsia"/>
        </w:rPr>
        <w:t>方法</w:t>
      </w:r>
      <w:r w:rsidRPr="009F0F6F">
        <w:rPr>
          <w:rFonts w:ascii="メイリオ" w:eastAsia="メイリオ" w:hAnsi="メイリオ" w:hint="eastAsia"/>
        </w:rPr>
        <w:t>ってこのままでよいのだろうか…。</w:t>
      </w:r>
    </w:p>
    <w:p w:rsidR="009F0F6F" w:rsidRPr="009F0F6F" w:rsidRDefault="009F0F6F" w:rsidP="00FC11A8">
      <w:pPr>
        <w:jc w:val="both"/>
        <w:rPr>
          <w:rFonts w:ascii="ＭＳ 明朝" w:hAnsi="ＭＳ 明朝"/>
          <w:sz w:val="14"/>
        </w:rPr>
        <w:sectPr w:rsidR="009F0F6F" w:rsidRPr="009F0F6F" w:rsidSect="00185BE1">
          <w:type w:val="continuous"/>
          <w:pgSz w:w="11906" w:h="16838" w:code="9"/>
          <w:pgMar w:top="709" w:right="709" w:bottom="709" w:left="709" w:header="709" w:footer="709" w:gutter="0"/>
          <w:cols w:space="708"/>
          <w:docGrid w:type="linesAndChars" w:linePitch="328" w:charSpace="-4370"/>
        </w:sectPr>
      </w:pPr>
    </w:p>
    <w:p w:rsidR="009F0F6F" w:rsidRDefault="00F958C1" w:rsidP="00FC11A8">
      <w:pPr>
        <w:jc w:val="both"/>
        <w:rPr>
          <w:rFonts w:ascii="ＭＳ 明朝" w:hAnsi="ＭＳ 明朝"/>
          <w:sz w:val="18"/>
        </w:rPr>
        <w:sectPr w:rsidR="009F0F6F" w:rsidSect="002000D7">
          <w:type w:val="continuous"/>
          <w:pgSz w:w="11906" w:h="16838" w:code="9"/>
          <w:pgMar w:top="709" w:right="709" w:bottom="709" w:left="709" w:header="709" w:footer="709" w:gutter="0"/>
          <w:cols w:space="708"/>
          <w:docGrid w:type="linesAndChars" w:linePitch="328" w:charSpace="-4370"/>
        </w:sectPr>
      </w:pPr>
      <w:r>
        <w:rPr>
          <w:noProof/>
        </w:rPr>
        <mc:AlternateContent>
          <mc:Choice Requires="wps">
            <w:drawing>
              <wp:anchor distT="0" distB="0" distL="114300" distR="114300" simplePos="0" relativeHeight="251696128" behindDoc="0" locked="0" layoutInCell="1" allowOverlap="1" wp14:anchorId="7F1A8995" wp14:editId="381D1D3A">
                <wp:simplePos x="0" y="0"/>
                <wp:positionH relativeFrom="column">
                  <wp:posOffset>387985</wp:posOffset>
                </wp:positionH>
                <wp:positionV relativeFrom="paragraph">
                  <wp:posOffset>9525</wp:posOffset>
                </wp:positionV>
                <wp:extent cx="3619500" cy="466725"/>
                <wp:effectExtent l="0" t="0" r="0" b="9525"/>
                <wp:wrapNone/>
                <wp:docPr id="31" name="テキスト ボックス 31"/>
                <wp:cNvGraphicFramePr/>
                <a:graphic xmlns:a="http://schemas.openxmlformats.org/drawingml/2006/main">
                  <a:graphicData uri="http://schemas.microsoft.com/office/word/2010/wordprocessingShape">
                    <wps:wsp>
                      <wps:cNvSpPr txBox="1"/>
                      <wps:spPr>
                        <a:xfrm>
                          <a:off x="0" y="0"/>
                          <a:ext cx="3619500" cy="466725"/>
                        </a:xfrm>
                        <a:prstGeom prst="rect">
                          <a:avLst/>
                        </a:prstGeom>
                        <a:solidFill>
                          <a:schemeClr val="bg1"/>
                        </a:solidFill>
                        <a:ln>
                          <a:noFill/>
                        </a:ln>
                        <a:effectLst/>
                      </wps:spPr>
                      <wps:txbx>
                        <w:txbxContent>
                          <w:p w:rsidR="004D5C8A" w:rsidRPr="00F958C1" w:rsidRDefault="004D5C8A" w:rsidP="004D5C8A">
                            <w:pPr>
                              <w:spacing w:line="300" w:lineRule="atLeast"/>
                              <w:jc w:val="center"/>
                              <w:rPr>
                                <w:rFonts w:ascii="メイリオ" w:eastAsia="メイリオ" w:hAnsi="メイリオ"/>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1F92">
                              <w:rPr>
                                <w:rFonts w:ascii="メイリオ" w:eastAsia="メイリオ" w:hAnsi="メイリオ" w:hint="eastAsia"/>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こんなお悩みを</w:t>
                            </w:r>
                            <w:r w:rsidRPr="00941F92">
                              <w:rPr>
                                <w:rFonts w:ascii="メイリオ" w:eastAsia="メイリオ" w:hAnsi="メイリオ"/>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抱えていませんか</w:t>
                            </w:r>
                            <w:r w:rsidRPr="00941F92">
                              <w:rPr>
                                <w:rFonts w:ascii="メイリオ" w:eastAsia="メイリオ" w:hAnsi="メイリオ" w:hint="eastAsia"/>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8995" id="テキスト ボックス 31" o:spid="_x0000_s1028" type="#_x0000_t202" style="position:absolute;left:0;text-align:left;margin-left:30.55pt;margin-top:.75pt;width:285pt;height:3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" fillcolor="white [3212]" stroked="f">
                <v:textbox inset="5.85pt,.7pt,5.85pt,.7pt">
                  <w:txbxContent>
                    <w:p w:rsidR="004D5C8A" w:rsidRPr="00F958C1" w:rsidRDefault="004D5C8A" w:rsidP="004D5C8A">
                      <w:pPr>
                        <w:spacing w:line="300" w:lineRule="atLeast"/>
                        <w:jc w:val="center"/>
                        <w:rPr>
                          <w:rFonts w:ascii="メイリオ" w:eastAsia="メイリオ" w:hAnsi="メイリオ"/>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1F92">
                        <w:rPr>
                          <w:rFonts w:ascii="メイリオ" w:eastAsia="メイリオ" w:hAnsi="メイリオ" w:hint="eastAsia"/>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こんなお悩みを</w:t>
                      </w:r>
                      <w:r w:rsidRPr="00941F92">
                        <w:rPr>
                          <w:rFonts w:ascii="メイリオ" w:eastAsia="メイリオ" w:hAnsi="メイリオ"/>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抱えていませんか</w:t>
                      </w:r>
                      <w:r w:rsidRPr="00941F92">
                        <w:rPr>
                          <w:rFonts w:ascii="メイリオ" w:eastAsia="メイリオ" w:hAnsi="メイリオ" w:hint="eastAsia"/>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rsidR="00FC11A8" w:rsidRPr="009F0F6F" w:rsidRDefault="00FC11A8" w:rsidP="00FC11A8">
      <w:pPr>
        <w:jc w:val="both"/>
        <w:rPr>
          <w:rFonts w:ascii="ＭＳ 明朝" w:hAnsi="ＭＳ 明朝"/>
          <w:sz w:val="18"/>
        </w:rPr>
      </w:pPr>
    </w:p>
    <w:p w:rsidR="003F1F00" w:rsidRDefault="003F1F00" w:rsidP="00185BE1">
      <w:pPr>
        <w:spacing w:line="380" w:lineRule="exact"/>
        <w:jc w:val="both"/>
        <w:rPr>
          <w:rFonts w:ascii="ＭＳ 明朝" w:hAnsi="ＭＳ 明朝"/>
          <w:sz w:val="40"/>
          <w:szCs w:val="40"/>
        </w:rPr>
      </w:pPr>
    </w:p>
    <w:p w:rsidR="006A067C" w:rsidRPr="003F1F00" w:rsidRDefault="006A067C" w:rsidP="003F1F00">
      <w:pPr>
        <w:spacing w:line="480" w:lineRule="auto"/>
        <w:jc w:val="both"/>
        <w:rPr>
          <w:rFonts w:ascii="メイリオ" w:eastAsia="メイリオ" w:hAnsi="メイリオ"/>
          <w:sz w:val="40"/>
          <w:szCs w:val="40"/>
        </w:rPr>
      </w:pPr>
      <w:r w:rsidRPr="005E33FF">
        <w:rPr>
          <w:rFonts w:ascii="メイリオ" w:eastAsia="メイリオ" w:hAnsi="メイリオ" w:hint="eastAsia"/>
          <w:sz w:val="32"/>
          <w:szCs w:val="40"/>
        </w:rPr>
        <w:t>助成金を活用して、計画的に人材育成・人材確保をしよう</w:t>
      </w:r>
    </w:p>
    <w:p w:rsidR="00185BE1" w:rsidRPr="005E33FF" w:rsidRDefault="00941F92" w:rsidP="00583771">
      <w:pPr>
        <w:spacing w:line="380" w:lineRule="exact"/>
        <w:jc w:val="both"/>
        <w:rPr>
          <w:rFonts w:ascii="メイリオ" w:eastAsia="メイリオ" w:hAnsi="メイリオ" w:cstheme="minorBidi"/>
          <w:b/>
          <w:color w:val="FF0000"/>
          <w:kern w:val="2"/>
          <w:sz w:val="36"/>
          <w:szCs w:val="22"/>
          <w:u w:val="single"/>
        </w:rPr>
        <w:sectPr w:rsidR="00185BE1" w:rsidRPr="005E33FF" w:rsidSect="001E374D">
          <w:type w:val="continuous"/>
          <w:pgSz w:w="11906" w:h="16838" w:code="9"/>
          <w:pgMar w:top="709" w:right="709" w:bottom="709" w:left="709" w:header="709" w:footer="709" w:gutter="0"/>
          <w:cols w:space="708"/>
          <w:docGrid w:type="linesAndChars" w:linePitch="328" w:charSpace="-4370"/>
        </w:sectPr>
      </w:pPr>
      <w:r>
        <w:rPr>
          <w:rFonts w:ascii="メイリオ" w:eastAsia="メイリオ" w:hAnsi="メイリオ" w:cstheme="minorBidi" w:hint="eastAsia"/>
          <w:b/>
          <w:color w:val="FF0000"/>
          <w:kern w:val="2"/>
          <w:sz w:val="32"/>
          <w:szCs w:val="22"/>
          <w:u w:val="single"/>
        </w:rPr>
        <w:t xml:space="preserve">「　</w:t>
      </w:r>
      <w:r w:rsidR="00185BE1" w:rsidRPr="009E0A14">
        <w:rPr>
          <w:rFonts w:ascii="メイリオ" w:eastAsia="メイリオ" w:hAnsi="メイリオ" w:cstheme="minorBidi" w:hint="eastAsia"/>
          <w:b/>
          <w:color w:val="FF0000"/>
          <w:kern w:val="2"/>
          <w:sz w:val="32"/>
          <w:szCs w:val="22"/>
          <w:u w:val="single"/>
        </w:rPr>
        <w:t>平成</w:t>
      </w:r>
      <w:r w:rsidR="00AA4B92">
        <w:rPr>
          <w:rFonts w:ascii="メイリオ" w:eastAsia="メイリオ" w:hAnsi="メイリオ" w:cstheme="minorBidi" w:hint="eastAsia"/>
          <w:b/>
          <w:color w:val="FF0000"/>
          <w:kern w:val="2"/>
          <w:sz w:val="32"/>
          <w:szCs w:val="22"/>
          <w:u w:val="single"/>
        </w:rPr>
        <w:t>30</w:t>
      </w:r>
      <w:r w:rsidR="00185BE1" w:rsidRPr="009E0A14">
        <w:rPr>
          <w:rFonts w:ascii="メイリオ" w:eastAsia="メイリオ" w:hAnsi="メイリオ" w:cstheme="minorBidi" w:hint="eastAsia"/>
          <w:b/>
          <w:color w:val="FF0000"/>
          <w:kern w:val="2"/>
          <w:sz w:val="32"/>
          <w:szCs w:val="22"/>
          <w:u w:val="single"/>
        </w:rPr>
        <w:t>年度　第</w:t>
      </w:r>
      <w:r w:rsidR="00C312A3">
        <w:rPr>
          <w:rFonts w:ascii="メイリオ" w:eastAsia="メイリオ" w:hAnsi="メイリオ" w:cstheme="minorBidi" w:hint="eastAsia"/>
          <w:b/>
          <w:color w:val="FF0000"/>
          <w:kern w:val="2"/>
          <w:sz w:val="32"/>
          <w:szCs w:val="22"/>
          <w:u w:val="single"/>
        </w:rPr>
        <w:t>２</w:t>
      </w:r>
      <w:r w:rsidR="00185BE1" w:rsidRPr="009E0A14">
        <w:rPr>
          <w:rFonts w:ascii="メイリオ" w:eastAsia="メイリオ" w:hAnsi="メイリオ" w:cstheme="minorBidi" w:hint="eastAsia"/>
          <w:b/>
          <w:color w:val="FF0000"/>
          <w:kern w:val="2"/>
          <w:sz w:val="32"/>
          <w:szCs w:val="22"/>
          <w:u w:val="single"/>
        </w:rPr>
        <w:t>回</w:t>
      </w:r>
      <w:r w:rsidR="00185BE1" w:rsidRPr="009E0A14">
        <w:rPr>
          <w:rFonts w:ascii="メイリオ" w:eastAsia="メイリオ" w:hAnsi="メイリオ" w:cstheme="minorBidi" w:hint="eastAsia"/>
          <w:b/>
          <w:color w:val="FF0000"/>
          <w:kern w:val="2"/>
          <w:sz w:val="22"/>
          <w:szCs w:val="22"/>
          <w:u w:val="single"/>
        </w:rPr>
        <w:t xml:space="preserve">　</w:t>
      </w:r>
      <w:r w:rsidR="00F37DF3">
        <w:rPr>
          <w:rFonts w:ascii="メイリオ" w:eastAsia="メイリオ" w:hAnsi="メイリオ" w:cstheme="minorBidi" w:hint="eastAsia"/>
          <w:b/>
          <w:color w:val="FF0000"/>
          <w:kern w:val="2"/>
          <w:sz w:val="32"/>
          <w:szCs w:val="22"/>
          <w:u w:val="single"/>
        </w:rPr>
        <w:t>ジョブ・カード制度企業説明会　」</w:t>
      </w:r>
      <w:r w:rsidR="005E33FF" w:rsidRPr="005E33FF">
        <w:rPr>
          <w:rFonts w:ascii="メイリオ" w:eastAsia="メイリオ" w:hAnsi="メイリオ" w:hint="eastAsia"/>
          <w:sz w:val="32"/>
        </w:rPr>
        <w:t>のご案内</w:t>
      </w:r>
    </w:p>
    <w:p w:rsidR="00AB0C9E" w:rsidRPr="00C312A3" w:rsidRDefault="00AB0C9E" w:rsidP="00185BE1">
      <w:pPr>
        <w:spacing w:line="360" w:lineRule="exact"/>
        <w:jc w:val="both"/>
        <w:rPr>
          <w:rFonts w:ascii="メイリオ" w:eastAsia="メイリオ" w:hAnsi="メイリオ"/>
          <w:sz w:val="28"/>
        </w:rPr>
      </w:pPr>
    </w:p>
    <w:p w:rsidR="00185BE1" w:rsidRPr="008364B5" w:rsidRDefault="00185BE1" w:rsidP="00185BE1">
      <w:pPr>
        <w:spacing w:line="360" w:lineRule="exact"/>
        <w:jc w:val="both"/>
        <w:rPr>
          <w:rFonts w:ascii="メイリオ" w:eastAsia="メイリオ" w:hAnsi="メイリオ"/>
          <w:b/>
          <w:sz w:val="28"/>
        </w:rPr>
      </w:pPr>
      <w:r w:rsidRPr="008364B5">
        <w:rPr>
          <w:rFonts w:ascii="メイリオ" w:eastAsia="メイリオ" w:hAnsi="メイリオ" w:hint="eastAsia"/>
          <w:sz w:val="28"/>
        </w:rPr>
        <w:t>◆</w:t>
      </w:r>
      <w:r w:rsidRPr="00C312A3">
        <w:rPr>
          <w:rFonts w:ascii="メイリオ" w:eastAsia="メイリオ" w:hAnsi="メイリオ" w:hint="eastAsia"/>
          <w:spacing w:val="192"/>
          <w:sz w:val="28"/>
          <w:fitText w:val="945" w:id="1654318336"/>
        </w:rPr>
        <w:t>日</w:t>
      </w:r>
      <w:r w:rsidRPr="00C312A3">
        <w:rPr>
          <w:rFonts w:ascii="メイリオ" w:eastAsia="メイリオ" w:hAnsi="メイリオ" w:hint="eastAsia"/>
          <w:sz w:val="28"/>
          <w:fitText w:val="945" w:id="1654318336"/>
        </w:rPr>
        <w:t>時</w:t>
      </w:r>
      <w:r w:rsidRPr="008364B5">
        <w:rPr>
          <w:rFonts w:ascii="メイリオ" w:eastAsia="メイリオ" w:hAnsi="メイリオ" w:hint="eastAsia"/>
          <w:sz w:val="28"/>
        </w:rPr>
        <w:t>：</w:t>
      </w:r>
      <w:r w:rsidRPr="008364B5">
        <w:rPr>
          <w:rFonts w:ascii="メイリオ" w:eastAsia="メイリオ" w:hAnsi="メイリオ" w:hint="eastAsia"/>
          <w:b/>
          <w:sz w:val="28"/>
        </w:rPr>
        <w:t>平成</w:t>
      </w:r>
      <w:r w:rsidR="00114D48">
        <w:rPr>
          <w:rFonts w:ascii="メイリオ" w:eastAsia="メイリオ" w:hAnsi="メイリオ" w:hint="eastAsia"/>
          <w:b/>
          <w:sz w:val="28"/>
        </w:rPr>
        <w:t>30</w:t>
      </w:r>
      <w:r w:rsidRPr="008364B5">
        <w:rPr>
          <w:rFonts w:ascii="メイリオ" w:eastAsia="メイリオ" w:hAnsi="メイリオ" w:hint="eastAsia"/>
          <w:b/>
          <w:sz w:val="28"/>
        </w:rPr>
        <w:t>年</w:t>
      </w:r>
      <w:r w:rsidR="00C312A3">
        <w:rPr>
          <w:rFonts w:ascii="メイリオ" w:eastAsia="メイリオ" w:hAnsi="メイリオ" w:hint="eastAsia"/>
          <w:b/>
          <w:sz w:val="28"/>
        </w:rPr>
        <w:t>11</w:t>
      </w:r>
      <w:r w:rsidRPr="008364B5">
        <w:rPr>
          <w:rFonts w:ascii="メイリオ" w:eastAsia="メイリオ" w:hAnsi="メイリオ" w:hint="eastAsia"/>
          <w:b/>
          <w:sz w:val="28"/>
        </w:rPr>
        <w:t>月</w:t>
      </w:r>
      <w:r w:rsidR="00C312A3">
        <w:rPr>
          <w:rFonts w:ascii="メイリオ" w:eastAsia="メイリオ" w:hAnsi="メイリオ" w:hint="eastAsia"/>
          <w:b/>
          <w:sz w:val="28"/>
        </w:rPr>
        <w:t>15</w:t>
      </w:r>
      <w:r w:rsidRPr="008364B5">
        <w:rPr>
          <w:rFonts w:ascii="メイリオ" w:eastAsia="メイリオ" w:hAnsi="メイリオ" w:hint="eastAsia"/>
          <w:b/>
          <w:sz w:val="28"/>
        </w:rPr>
        <w:t>日</w:t>
      </w:r>
      <w:r w:rsidR="004D5C8A">
        <w:rPr>
          <w:rFonts w:ascii="メイリオ" w:eastAsia="メイリオ" w:hAnsi="メイリオ" w:hint="eastAsia"/>
          <w:b/>
          <w:sz w:val="28"/>
        </w:rPr>
        <w:t xml:space="preserve"> </w:t>
      </w:r>
      <w:r w:rsidRPr="008364B5">
        <w:rPr>
          <w:rFonts w:ascii="メイリオ" w:eastAsia="メイリオ" w:hAnsi="メイリオ" w:hint="eastAsia"/>
          <w:b/>
          <w:sz w:val="28"/>
        </w:rPr>
        <w:t>(木)　13：30～15：20</w:t>
      </w:r>
    </w:p>
    <w:p w:rsidR="00185BE1" w:rsidRPr="00FA126C" w:rsidRDefault="00185BE1" w:rsidP="00185BE1">
      <w:pPr>
        <w:spacing w:line="360" w:lineRule="exact"/>
        <w:jc w:val="both"/>
        <w:rPr>
          <w:rFonts w:ascii="メイリオ" w:eastAsia="メイリオ" w:hAnsi="メイリオ"/>
          <w:sz w:val="32"/>
        </w:rPr>
      </w:pPr>
      <w:r w:rsidRPr="008364B5">
        <w:rPr>
          <w:rFonts w:ascii="メイリオ" w:eastAsia="メイリオ" w:hAnsi="メイリオ" w:hint="eastAsia"/>
          <w:sz w:val="28"/>
        </w:rPr>
        <w:t>◆</w:t>
      </w:r>
      <w:r w:rsidRPr="00185BE1">
        <w:rPr>
          <w:rFonts w:ascii="メイリオ" w:eastAsia="メイリオ" w:hAnsi="メイリオ" w:hint="eastAsia"/>
          <w:spacing w:val="192"/>
          <w:sz w:val="28"/>
          <w:fitText w:val="945" w:id="1654318337"/>
        </w:rPr>
        <w:t>会</w:t>
      </w:r>
      <w:r w:rsidRPr="00185BE1">
        <w:rPr>
          <w:rFonts w:ascii="メイリオ" w:eastAsia="メイリオ" w:hAnsi="メイリオ" w:hint="eastAsia"/>
          <w:sz w:val="28"/>
          <w:fitText w:val="945" w:id="1654318337"/>
        </w:rPr>
        <w:t>場</w:t>
      </w:r>
      <w:r w:rsidRPr="008364B5">
        <w:rPr>
          <w:rFonts w:ascii="メイリオ" w:eastAsia="メイリオ" w:hAnsi="メイリオ" w:hint="eastAsia"/>
          <w:sz w:val="28"/>
        </w:rPr>
        <w:t>：富士商工会議所　4階会議室</w:t>
      </w:r>
    </w:p>
    <w:p w:rsidR="00185BE1" w:rsidRPr="008364B5" w:rsidRDefault="007C4FC0" w:rsidP="00185BE1">
      <w:pPr>
        <w:spacing w:line="320" w:lineRule="exact"/>
        <w:jc w:val="both"/>
        <w:rPr>
          <w:rFonts w:ascii="メイリオ" w:eastAsia="メイリオ" w:hAnsi="メイリオ"/>
          <w:sz w:val="22"/>
        </w:rPr>
      </w:pPr>
      <w:r>
        <w:rPr>
          <w:rFonts w:ascii="メイリオ" w:eastAsia="メイリオ" w:hAnsi="メイリオ"/>
          <w:noProof/>
          <w:sz w:val="28"/>
        </w:rPr>
        <mc:AlternateContent>
          <mc:Choice Requires="wps">
            <w:drawing>
              <wp:anchor distT="0" distB="0" distL="114300" distR="114300" simplePos="0" relativeHeight="251708416" behindDoc="0" locked="0" layoutInCell="1" allowOverlap="1">
                <wp:simplePos x="0" y="0"/>
                <wp:positionH relativeFrom="margin">
                  <wp:posOffset>4800600</wp:posOffset>
                </wp:positionH>
                <wp:positionV relativeFrom="paragraph">
                  <wp:posOffset>13970</wp:posOffset>
                </wp:positionV>
                <wp:extent cx="2105025" cy="318890"/>
                <wp:effectExtent l="0" t="0" r="28575" b="24130"/>
                <wp:wrapNone/>
                <wp:docPr id="37" name="フローチャート: 代替処理 37"/>
                <wp:cNvGraphicFramePr/>
                <a:graphic xmlns:a="http://schemas.openxmlformats.org/drawingml/2006/main">
                  <a:graphicData uri="http://schemas.microsoft.com/office/word/2010/wordprocessingShape">
                    <wps:wsp>
                      <wps:cNvSpPr/>
                      <wps:spPr>
                        <a:xfrm>
                          <a:off x="0" y="0"/>
                          <a:ext cx="2105025" cy="318890"/>
                        </a:xfrm>
                        <a:prstGeom prst="flowChartAlternateProcess">
                          <a:avLst/>
                        </a:prstGeom>
                        <a:ln w="12700"/>
                      </wps:spPr>
                      <wps:style>
                        <a:lnRef idx="2">
                          <a:schemeClr val="dk1"/>
                        </a:lnRef>
                        <a:fillRef idx="1">
                          <a:schemeClr val="lt1"/>
                        </a:fillRef>
                        <a:effectRef idx="0">
                          <a:schemeClr val="dk1"/>
                        </a:effectRef>
                        <a:fontRef idx="minor">
                          <a:schemeClr val="dk1"/>
                        </a:fontRef>
                      </wps:style>
                      <wps:txbx>
                        <w:txbxContent>
                          <w:p w:rsidR="00941F92" w:rsidRPr="00F37DF3" w:rsidRDefault="00941F92" w:rsidP="00941F92">
                            <w:pPr>
                              <w:spacing w:line="280" w:lineRule="exact"/>
                              <w:jc w:val="center"/>
                              <w:rPr>
                                <w:rFonts w:ascii="メイリオ" w:eastAsia="メイリオ" w:hAnsi="メイリオ" w:hint="eastAsia"/>
                                <w:b/>
                              </w:rPr>
                            </w:pPr>
                            <w:r w:rsidRPr="00F37DF3">
                              <w:rPr>
                                <w:rFonts w:ascii="メイリオ" w:eastAsia="メイリオ" w:hAnsi="メイリオ" w:hint="eastAsia"/>
                                <w:b/>
                              </w:rPr>
                              <w:t>参加費</w:t>
                            </w:r>
                            <w:r w:rsidRPr="00F37DF3">
                              <w:rPr>
                                <w:rFonts w:ascii="メイリオ" w:eastAsia="メイリオ" w:hAnsi="メイリオ"/>
                                <w:b/>
                              </w:rPr>
                              <w:t>無料！</w:t>
                            </w:r>
                            <w:r w:rsidR="00023987">
                              <w:rPr>
                                <w:rFonts w:ascii="メイリオ" w:eastAsia="メイリオ" w:hAnsi="メイリオ" w:hint="eastAsia"/>
                                <w:b/>
                              </w:rPr>
                              <w:t>是非来てね</w:t>
                            </w:r>
                            <w:r w:rsidR="00023987">
                              <w:rPr>
                                <w:rFonts w:ascii="メイリオ" w:eastAsia="メイリオ" w:hAnsi="メイリオ"/>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7" o:spid="_x0000_s1029" type="#_x0000_t176" style="position:absolute;left:0;text-align:left;margin-left:378pt;margin-top:1.1pt;width:165.75pt;height:25.1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" fillcolor="white [3201]" strokecolor="black [3200]" strokeweight="1pt">
                <v:textbox>
                  <w:txbxContent>
                    <w:p w:rsidR="00941F92" w:rsidRPr="00F37DF3" w:rsidRDefault="00941F92" w:rsidP="00941F92">
                      <w:pPr>
                        <w:spacing w:line="280" w:lineRule="exact"/>
                        <w:jc w:val="center"/>
                        <w:rPr>
                          <w:rFonts w:ascii="メイリオ" w:eastAsia="メイリオ" w:hAnsi="メイリオ" w:hint="eastAsia"/>
                          <w:b/>
                        </w:rPr>
                      </w:pPr>
                      <w:r w:rsidRPr="00F37DF3">
                        <w:rPr>
                          <w:rFonts w:ascii="メイリオ" w:eastAsia="メイリオ" w:hAnsi="メイリオ" w:hint="eastAsia"/>
                          <w:b/>
                        </w:rPr>
                        <w:t>参加費</w:t>
                      </w:r>
                      <w:r w:rsidRPr="00F37DF3">
                        <w:rPr>
                          <w:rFonts w:ascii="メイリオ" w:eastAsia="メイリオ" w:hAnsi="メイリオ"/>
                          <w:b/>
                        </w:rPr>
                        <w:t>無料！</w:t>
                      </w:r>
                      <w:r w:rsidR="00023987">
                        <w:rPr>
                          <w:rFonts w:ascii="メイリオ" w:eastAsia="メイリオ" w:hAnsi="メイリオ" w:hint="eastAsia"/>
                          <w:b/>
                        </w:rPr>
                        <w:t>是非来てね</w:t>
                      </w:r>
                      <w:r w:rsidR="00023987">
                        <w:rPr>
                          <w:rFonts w:ascii="メイリオ" w:eastAsia="メイリオ" w:hAnsi="メイリオ"/>
                          <w:b/>
                        </w:rPr>
                        <w:t>！</w:t>
                      </w:r>
                    </w:p>
                  </w:txbxContent>
                </v:textbox>
                <w10:wrap anchorx="margin"/>
              </v:shape>
            </w:pict>
          </mc:Fallback>
        </mc:AlternateContent>
      </w:r>
      <w:r w:rsidR="00185BE1" w:rsidRPr="008364B5">
        <w:rPr>
          <w:rFonts w:ascii="メイリオ" w:eastAsia="メイリオ" w:hAnsi="メイリオ" w:hint="eastAsia"/>
          <w:sz w:val="22"/>
        </w:rPr>
        <w:t>◆</w:t>
      </w:r>
      <w:r w:rsidR="00185BE1" w:rsidRPr="00185BE1">
        <w:rPr>
          <w:rFonts w:ascii="メイリオ" w:eastAsia="メイリオ" w:hAnsi="メイリオ" w:hint="eastAsia"/>
          <w:spacing w:val="252"/>
          <w:sz w:val="22"/>
          <w:fitText w:val="945" w:id="1654318340"/>
        </w:rPr>
        <w:t>主</w:t>
      </w:r>
      <w:r w:rsidR="00185BE1" w:rsidRPr="00185BE1">
        <w:rPr>
          <w:rFonts w:ascii="メイリオ" w:eastAsia="メイリオ" w:hAnsi="メイリオ" w:hint="eastAsia"/>
          <w:sz w:val="22"/>
          <w:fitText w:val="945" w:id="1654318340"/>
        </w:rPr>
        <w:t>催</w:t>
      </w:r>
      <w:r w:rsidR="00185BE1" w:rsidRPr="008364B5">
        <w:rPr>
          <w:rFonts w:ascii="メイリオ" w:eastAsia="メイリオ" w:hAnsi="メイリオ" w:hint="eastAsia"/>
          <w:sz w:val="22"/>
        </w:rPr>
        <w:t xml:space="preserve"> ：富士商工会議所　静岡県地域ジョブ・カードサポートセンター</w:t>
      </w:r>
    </w:p>
    <w:p w:rsidR="00F37DF3" w:rsidRPr="00583771" w:rsidRDefault="00185BE1" w:rsidP="00583771">
      <w:pPr>
        <w:spacing w:line="320" w:lineRule="exact"/>
        <w:jc w:val="both"/>
        <w:rPr>
          <w:rFonts w:ascii="メイリオ" w:eastAsia="メイリオ" w:hAnsi="メイリオ"/>
          <w:sz w:val="22"/>
        </w:rPr>
      </w:pPr>
      <w:r w:rsidRPr="008364B5">
        <w:rPr>
          <w:rFonts w:ascii="メイリオ" w:eastAsia="メイリオ" w:hAnsi="メイリオ" w:hint="eastAsia"/>
          <w:sz w:val="22"/>
        </w:rPr>
        <w:t>◆</w:t>
      </w:r>
      <w:r w:rsidRPr="00185BE1">
        <w:rPr>
          <w:rFonts w:ascii="メイリオ" w:eastAsia="メイリオ" w:hAnsi="メイリオ" w:hint="eastAsia"/>
          <w:spacing w:val="252"/>
          <w:sz w:val="22"/>
          <w:fitText w:val="945" w:id="1654318341"/>
        </w:rPr>
        <w:t>後</w:t>
      </w:r>
      <w:r w:rsidRPr="00185BE1">
        <w:rPr>
          <w:rFonts w:ascii="メイリオ" w:eastAsia="メイリオ" w:hAnsi="メイリオ" w:hint="eastAsia"/>
          <w:sz w:val="22"/>
          <w:fitText w:val="945" w:id="1654318341"/>
        </w:rPr>
        <w:t>援</w:t>
      </w:r>
      <w:r w:rsidRPr="008364B5">
        <w:rPr>
          <w:rFonts w:ascii="メイリオ" w:eastAsia="メイリオ" w:hAnsi="メイリオ" w:hint="eastAsia"/>
          <w:sz w:val="22"/>
        </w:rPr>
        <w:t xml:space="preserve"> </w:t>
      </w:r>
      <w:r w:rsidR="00AA4B92">
        <w:rPr>
          <w:rFonts w:ascii="メイリオ" w:eastAsia="メイリオ" w:hAnsi="メイリオ" w:hint="eastAsia"/>
          <w:sz w:val="22"/>
        </w:rPr>
        <w:t>：静岡労働局　職業安定部</w:t>
      </w:r>
      <w:r w:rsidRPr="008364B5">
        <w:rPr>
          <w:rFonts w:ascii="メイリオ" w:eastAsia="メイリオ" w:hAnsi="メイリオ" w:hint="eastAsia"/>
          <w:sz w:val="22"/>
        </w:rPr>
        <w:t>職業対策課</w:t>
      </w:r>
      <w:r w:rsidRPr="008364B5">
        <w:rPr>
          <w:rFonts w:ascii="メイリオ" w:eastAsia="メイリオ" w:hAnsi="メイリオ"/>
          <w:sz w:val="22"/>
        </w:rPr>
        <w:t xml:space="preserve"> </w:t>
      </w:r>
    </w:p>
    <w:p w:rsidR="00185BE1" w:rsidRDefault="005E33FF" w:rsidP="00185BE1">
      <w:pPr>
        <w:spacing w:line="360" w:lineRule="exact"/>
        <w:jc w:val="both"/>
        <w:rPr>
          <w:rFonts w:ascii="Segoe UI Symbol" w:eastAsia="メイリオ" w:hAnsi="Segoe UI Symbol" w:cs="Segoe UI Symbol"/>
          <w:u w:val="double"/>
        </w:rPr>
      </w:pPr>
      <w:r w:rsidRPr="008364B5">
        <w:rPr>
          <w:rFonts w:ascii="メイリオ" w:eastAsia="メイリオ" w:hAnsi="メイリオ"/>
          <w:noProof/>
          <w:sz w:val="14"/>
        </w:rPr>
        <w:drawing>
          <wp:anchor distT="0" distB="0" distL="114300" distR="114300" simplePos="0" relativeHeight="251646974" behindDoc="0" locked="0" layoutInCell="1" allowOverlap="1" wp14:anchorId="3A73CB5B" wp14:editId="074D2E57">
            <wp:simplePos x="0" y="0"/>
            <wp:positionH relativeFrom="margin">
              <wp:posOffset>5558155</wp:posOffset>
            </wp:positionH>
            <wp:positionV relativeFrom="paragraph">
              <wp:posOffset>8890</wp:posOffset>
            </wp:positionV>
            <wp:extent cx="1171416" cy="797560"/>
            <wp:effectExtent l="0" t="0" r="0" b="2540"/>
            <wp:wrapNone/>
            <wp:docPr id="30" name="図 30" descr="C:\Users\Hiromi\Desktop\石井\イラスト・画像等\ｼﾞｮﾌﾞイラス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romi\Desktop\石井\イラスト・画像等\ｼﾞｮﾌﾞイラスト.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416" cy="797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BE1" w:rsidRPr="005B4070">
        <w:rPr>
          <w:rFonts w:ascii="Segoe UI Symbol" w:eastAsia="メイリオ" w:hAnsi="Segoe UI Symbol" w:cs="Segoe UI Symbol" w:hint="eastAsia"/>
          <w:u w:val="single"/>
        </w:rPr>
        <w:t>当日の予定</w:t>
      </w:r>
      <w:r w:rsidR="00185BE1">
        <w:rPr>
          <w:rFonts w:ascii="Segoe UI Symbol" w:eastAsia="メイリオ" w:hAnsi="Segoe UI Symbol" w:cs="Segoe UI Symbol" w:hint="eastAsia"/>
        </w:rPr>
        <w:t xml:space="preserve">　</w:t>
      </w:r>
    </w:p>
    <w:p w:rsidR="007C4FC0" w:rsidRPr="00707B63" w:rsidRDefault="007C4FC0" w:rsidP="00707B63">
      <w:pPr>
        <w:spacing w:line="360" w:lineRule="exact"/>
        <w:jc w:val="both"/>
        <w:rPr>
          <w:rFonts w:ascii="Segoe UI Symbol" w:eastAsia="メイリオ" w:hAnsi="Segoe UI Symbol" w:cs="Segoe UI Symbol"/>
          <w:sz w:val="22"/>
        </w:rPr>
      </w:pPr>
      <w:r>
        <w:rPr>
          <w:rFonts w:ascii="Segoe UI Symbol" w:eastAsia="メイリオ" w:hAnsi="Segoe UI Symbol" w:cs="Segoe UI Symbol" w:hint="eastAsia"/>
          <w:b/>
          <w:sz w:val="22"/>
        </w:rPr>
        <w:t>①　雇用情勢について</w:t>
      </w:r>
    </w:p>
    <w:p w:rsidR="00185BE1" w:rsidRPr="007C4FC0" w:rsidRDefault="007C4FC0" w:rsidP="007C4FC0">
      <w:pPr>
        <w:spacing w:line="360" w:lineRule="exact"/>
        <w:jc w:val="both"/>
        <w:rPr>
          <w:rFonts w:ascii="Segoe UI Symbol" w:eastAsia="メイリオ" w:hAnsi="Segoe UI Symbol" w:cs="Segoe UI Symbol"/>
          <w:sz w:val="22"/>
        </w:rPr>
      </w:pPr>
      <w:r>
        <w:rPr>
          <w:rFonts w:ascii="Segoe UI Symbol" w:eastAsia="メイリオ" w:hAnsi="Segoe UI Symbol" w:cs="Segoe UI Symbol" w:hint="eastAsia"/>
          <w:b/>
          <w:sz w:val="22"/>
        </w:rPr>
        <w:t xml:space="preserve">②　</w:t>
      </w:r>
      <w:r w:rsidR="00707B63" w:rsidRPr="007C4FC0">
        <w:rPr>
          <w:rFonts w:ascii="Segoe UI Symbol" w:eastAsia="メイリオ" w:hAnsi="Segoe UI Symbol" w:cs="Segoe UI Symbol" w:hint="eastAsia"/>
          <w:b/>
          <w:sz w:val="22"/>
        </w:rPr>
        <w:t>有期実習型訓練</w:t>
      </w:r>
      <w:r w:rsidR="00185BE1" w:rsidRPr="007C4FC0">
        <w:rPr>
          <w:rFonts w:ascii="Segoe UI Symbol" w:eastAsia="メイリオ" w:hAnsi="Segoe UI Symbol" w:cs="Segoe UI Symbol" w:hint="eastAsia"/>
          <w:sz w:val="22"/>
        </w:rPr>
        <w:t>について</w:t>
      </w:r>
    </w:p>
    <w:p w:rsidR="00F37DF3" w:rsidRDefault="007C4FC0" w:rsidP="007C4FC0">
      <w:pPr>
        <w:spacing w:line="360" w:lineRule="exact"/>
        <w:jc w:val="both"/>
        <w:rPr>
          <w:rFonts w:ascii="Segoe UI Symbol" w:eastAsia="メイリオ" w:hAnsi="Segoe UI Symbol" w:cs="Segoe UI Symbol"/>
          <w:sz w:val="22"/>
        </w:rPr>
      </w:pPr>
      <w:r>
        <w:rPr>
          <w:rFonts w:ascii="Segoe UI Symbol" w:eastAsia="メイリオ" w:hAnsi="Segoe UI Symbol" w:cs="Segoe UI Symbol" w:hint="eastAsia"/>
          <w:b/>
          <w:sz w:val="22"/>
        </w:rPr>
        <w:t xml:space="preserve">③　</w:t>
      </w:r>
      <w:r w:rsidR="00707B63" w:rsidRPr="007C4FC0">
        <w:rPr>
          <w:rFonts w:ascii="Segoe UI Symbol" w:eastAsia="メイリオ" w:hAnsi="Segoe UI Symbol" w:cs="Segoe UI Symbol" w:hint="eastAsia"/>
          <w:b/>
          <w:sz w:val="22"/>
        </w:rPr>
        <w:t>特定訓練コース</w:t>
      </w:r>
      <w:r w:rsidR="00707B63" w:rsidRPr="007C4FC0">
        <w:rPr>
          <w:rFonts w:ascii="Segoe UI Symbol" w:eastAsia="メイリオ" w:hAnsi="Segoe UI Symbol" w:cs="Segoe UI Symbol" w:hint="eastAsia"/>
          <w:b/>
          <w:sz w:val="22"/>
        </w:rPr>
        <w:t>(</w:t>
      </w:r>
      <w:r w:rsidR="00707B63" w:rsidRPr="007C4FC0">
        <w:rPr>
          <w:rFonts w:ascii="Segoe UI Symbol" w:eastAsia="メイリオ" w:hAnsi="Segoe UI Symbol" w:cs="Segoe UI Symbol" w:hint="eastAsia"/>
          <w:b/>
          <w:sz w:val="22"/>
        </w:rPr>
        <w:t>雇用型訓練</w:t>
      </w:r>
      <w:r w:rsidR="00707B63" w:rsidRPr="007C4FC0">
        <w:rPr>
          <w:rFonts w:ascii="Segoe UI Symbol" w:eastAsia="メイリオ" w:hAnsi="Segoe UI Symbol" w:cs="Segoe UI Symbol" w:hint="eastAsia"/>
          <w:b/>
          <w:sz w:val="22"/>
        </w:rPr>
        <w:t>)</w:t>
      </w:r>
      <w:r w:rsidR="00185BE1" w:rsidRPr="007C4FC0">
        <w:rPr>
          <w:rFonts w:ascii="Segoe UI Symbol" w:eastAsia="メイリオ" w:hAnsi="Segoe UI Symbol" w:cs="Segoe UI Symbol" w:hint="eastAsia"/>
          <w:sz w:val="22"/>
        </w:rPr>
        <w:t>について</w:t>
      </w:r>
    </w:p>
    <w:p w:rsidR="005E33FF" w:rsidRPr="007C4FC0" w:rsidRDefault="005E33FF" w:rsidP="007C4FC0">
      <w:pPr>
        <w:spacing w:line="360" w:lineRule="exact"/>
        <w:jc w:val="both"/>
        <w:rPr>
          <w:rFonts w:ascii="Segoe UI Symbol" w:eastAsia="メイリオ" w:hAnsi="Segoe UI Symbol" w:cs="Segoe UI Symbol" w:hint="eastAsia"/>
          <w:sz w:val="22"/>
        </w:rPr>
      </w:pPr>
      <w:r>
        <w:rPr>
          <w:rFonts w:ascii="Segoe UI Symbol" w:eastAsia="メイリオ" w:hAnsi="Segoe UI Symbol" w:cs="Segoe UI Symbol" w:hint="eastAsia"/>
          <w:sz w:val="22"/>
        </w:rPr>
        <w:t xml:space="preserve">④　</w:t>
      </w:r>
      <w:r w:rsidRPr="005E33FF">
        <w:rPr>
          <w:rFonts w:ascii="Segoe UI Symbol" w:eastAsia="メイリオ" w:hAnsi="Segoe UI Symbol" w:cs="Segoe UI Symbol" w:hint="eastAsia"/>
          <w:b/>
          <w:sz w:val="22"/>
        </w:rPr>
        <w:t>個別相談</w:t>
      </w:r>
    </w:p>
    <w:p w:rsidR="00185BE1" w:rsidRPr="008364B5" w:rsidRDefault="00185BE1" w:rsidP="00185BE1">
      <w:pPr>
        <w:spacing w:line="320" w:lineRule="exact"/>
        <w:jc w:val="both"/>
        <w:rPr>
          <w:rFonts w:ascii="メイリオ" w:eastAsia="メイリオ" w:hAnsi="メイリオ"/>
          <w:sz w:val="22"/>
        </w:rPr>
      </w:pPr>
      <w:r w:rsidRPr="008364B5">
        <w:rPr>
          <w:rFonts w:ascii="メイリオ" w:eastAsia="メイリオ" w:hAnsi="メイリオ" w:hint="eastAsia"/>
          <w:sz w:val="22"/>
        </w:rPr>
        <w:t>◆</w:t>
      </w:r>
      <w:r w:rsidRPr="005E33FF">
        <w:rPr>
          <w:rFonts w:ascii="メイリオ" w:eastAsia="メイリオ" w:hAnsi="メイリオ" w:hint="eastAsia"/>
          <w:spacing w:val="20"/>
          <w:w w:val="56"/>
          <w:sz w:val="22"/>
          <w:fitText w:val="945" w:id="1654318342"/>
        </w:rPr>
        <w:t>申し込み方</w:t>
      </w:r>
      <w:r w:rsidRPr="005E33FF">
        <w:rPr>
          <w:rFonts w:ascii="メイリオ" w:eastAsia="メイリオ" w:hAnsi="メイリオ" w:hint="eastAsia"/>
          <w:spacing w:val="3"/>
          <w:w w:val="56"/>
          <w:sz w:val="22"/>
          <w:fitText w:val="945" w:id="1654318342"/>
        </w:rPr>
        <w:t>法</w:t>
      </w:r>
      <w:r w:rsidRPr="008364B5">
        <w:rPr>
          <w:rFonts w:ascii="メイリオ" w:eastAsia="メイリオ" w:hAnsi="メイリオ" w:hint="eastAsia"/>
          <w:sz w:val="22"/>
        </w:rPr>
        <w:t xml:space="preserve"> ：富士商工会議所</w:t>
      </w:r>
      <w:r w:rsidR="00AA4B92">
        <w:rPr>
          <w:rFonts w:ascii="メイリオ" w:eastAsia="メイリオ" w:hAnsi="メイリオ" w:hint="eastAsia"/>
          <w:sz w:val="22"/>
        </w:rPr>
        <w:t>へ℡又はFAX</w:t>
      </w:r>
      <w:r w:rsidRPr="008364B5">
        <w:rPr>
          <w:rFonts w:ascii="メイリオ" w:eastAsia="メイリオ" w:hAnsi="メイリオ" w:hint="eastAsia"/>
          <w:sz w:val="22"/>
        </w:rPr>
        <w:t>にてお申込み下さい。</w:t>
      </w:r>
      <w:r>
        <w:rPr>
          <w:rFonts w:ascii="メイリオ" w:eastAsia="メイリオ" w:hAnsi="メイリオ" w:hint="eastAsia"/>
          <w:sz w:val="22"/>
        </w:rPr>
        <w:t>(</w:t>
      </w:r>
      <w:r w:rsidR="00493994">
        <w:rPr>
          <w:rFonts w:ascii="メイリオ" w:eastAsia="メイリオ" w:hAnsi="メイリオ" w:hint="eastAsia"/>
          <w:sz w:val="22"/>
        </w:rPr>
        <w:t>申込書は当所</w:t>
      </w:r>
      <w:r w:rsidR="00AA4B92">
        <w:rPr>
          <w:rFonts w:ascii="メイリオ" w:eastAsia="メイリオ" w:hAnsi="メイリオ" w:hint="eastAsia"/>
          <w:sz w:val="22"/>
        </w:rPr>
        <w:t>ﾎｰﾑﾍﾟｰｼﾞ</w:t>
      </w:r>
      <w:r w:rsidR="004D5C8A">
        <w:rPr>
          <w:rFonts w:ascii="メイリオ" w:eastAsia="メイリオ" w:hAnsi="メイリオ" w:hint="eastAsia"/>
          <w:sz w:val="22"/>
        </w:rPr>
        <w:t>に</w:t>
      </w:r>
      <w:r w:rsidR="00AA4B92">
        <w:rPr>
          <w:rFonts w:ascii="メイリオ" w:eastAsia="メイリオ" w:hAnsi="メイリオ" w:hint="eastAsia"/>
          <w:sz w:val="22"/>
        </w:rPr>
        <w:t>も</w:t>
      </w:r>
      <w:r>
        <w:rPr>
          <w:rFonts w:ascii="メイリオ" w:eastAsia="メイリオ" w:hAnsi="メイリオ" w:hint="eastAsia"/>
          <w:sz w:val="22"/>
        </w:rPr>
        <w:t>掲載されております)</w:t>
      </w:r>
    </w:p>
    <w:p w:rsidR="00185BE1" w:rsidRPr="008364B5" w:rsidRDefault="00185BE1" w:rsidP="00185BE1">
      <w:pPr>
        <w:spacing w:line="320" w:lineRule="exact"/>
        <w:jc w:val="both"/>
        <w:rPr>
          <w:rFonts w:ascii="メイリオ" w:eastAsia="メイリオ" w:hAnsi="メイリオ"/>
          <w:sz w:val="22"/>
        </w:rPr>
      </w:pPr>
      <w:r w:rsidRPr="008364B5">
        <w:rPr>
          <w:rFonts w:ascii="メイリオ" w:eastAsia="メイリオ" w:hAnsi="メイリオ" w:hint="eastAsia"/>
          <w:sz w:val="22"/>
        </w:rPr>
        <w:t>◆</w:t>
      </w:r>
      <w:r w:rsidRPr="00185BE1">
        <w:rPr>
          <w:rFonts w:ascii="メイリオ" w:eastAsia="メイリオ" w:hAnsi="メイリオ" w:hint="eastAsia"/>
          <w:spacing w:val="34"/>
          <w:w w:val="84"/>
          <w:sz w:val="22"/>
          <w:fitText w:val="945" w:id="1654318343"/>
        </w:rPr>
        <w:t>お問合</w:t>
      </w:r>
      <w:r w:rsidRPr="00185BE1">
        <w:rPr>
          <w:rFonts w:ascii="メイリオ" w:eastAsia="メイリオ" w:hAnsi="メイリオ" w:hint="eastAsia"/>
          <w:spacing w:val="1"/>
          <w:w w:val="84"/>
          <w:sz w:val="22"/>
          <w:fitText w:val="945" w:id="1654318343"/>
        </w:rPr>
        <w:t>せ</w:t>
      </w:r>
      <w:r w:rsidRPr="008364B5">
        <w:rPr>
          <w:rFonts w:ascii="メイリオ" w:eastAsia="メイリオ" w:hAnsi="メイリオ" w:hint="eastAsia"/>
          <w:sz w:val="22"/>
        </w:rPr>
        <w:t xml:space="preserve"> ：富士商工</w:t>
      </w:r>
      <w:bookmarkStart w:id="0" w:name="_GoBack"/>
      <w:bookmarkEnd w:id="0"/>
      <w:r w:rsidRPr="008364B5">
        <w:rPr>
          <w:rFonts w:ascii="メイリオ" w:eastAsia="メイリオ" w:hAnsi="メイリオ" w:hint="eastAsia"/>
          <w:sz w:val="22"/>
        </w:rPr>
        <w:t>会議所　静岡県地域ジョブ・カードサポートセンター</w:t>
      </w:r>
    </w:p>
    <w:p w:rsidR="00BD5347" w:rsidRPr="00583771" w:rsidRDefault="00185BE1" w:rsidP="00185BE1">
      <w:pPr>
        <w:spacing w:line="320" w:lineRule="exact"/>
        <w:jc w:val="both"/>
        <w:rPr>
          <w:rFonts w:ascii="メイリオ" w:eastAsia="メイリオ" w:hAnsi="メイリオ" w:cs="Segoe UI Symbol"/>
          <w:b/>
          <w:sz w:val="22"/>
        </w:rPr>
      </w:pPr>
      <w:r w:rsidRPr="008364B5">
        <w:rPr>
          <w:rFonts w:ascii="メイリオ" w:eastAsia="メイリオ" w:hAnsi="メイリオ"/>
          <w:sz w:val="22"/>
        </w:rPr>
        <w:tab/>
      </w:r>
      <w:r w:rsidRPr="008364B5">
        <w:rPr>
          <w:rFonts w:ascii="メイリオ" w:eastAsia="メイリオ" w:hAnsi="メイリオ" w:hint="eastAsia"/>
          <w:sz w:val="22"/>
        </w:rPr>
        <w:t xml:space="preserve">　　　〒</w:t>
      </w:r>
      <w:r w:rsidR="00941F92">
        <w:rPr>
          <w:rFonts w:ascii="メイリオ" w:eastAsia="メイリオ" w:hAnsi="メイリオ" w:hint="eastAsia"/>
          <w:sz w:val="22"/>
        </w:rPr>
        <w:t>417-8632</w:t>
      </w:r>
      <w:r w:rsidRPr="008364B5">
        <w:rPr>
          <w:rFonts w:ascii="メイリオ" w:eastAsia="メイリオ" w:hAnsi="メイリオ" w:hint="eastAsia"/>
          <w:sz w:val="22"/>
        </w:rPr>
        <w:t xml:space="preserve">　 富士市瓜島町82番地　</w:t>
      </w:r>
      <w:r w:rsidRPr="008364B5">
        <w:rPr>
          <w:rFonts w:ascii="メイリオ" w:eastAsia="メイリオ" w:hAnsi="メイリオ" w:hint="eastAsia"/>
          <w:b/>
          <w:sz w:val="22"/>
        </w:rPr>
        <w:t>℡</w:t>
      </w:r>
      <w:r w:rsidRPr="008364B5">
        <w:rPr>
          <w:rFonts w:ascii="メイリオ" w:eastAsia="メイリオ" w:hAnsi="メイリオ" w:hint="eastAsia"/>
          <w:sz w:val="22"/>
        </w:rPr>
        <w:t xml:space="preserve"> </w:t>
      </w:r>
      <w:r w:rsidRPr="008364B5">
        <w:rPr>
          <w:rFonts w:ascii="メイリオ" w:eastAsia="メイリオ" w:hAnsi="メイリオ"/>
          <w:sz w:val="22"/>
        </w:rPr>
        <w:t xml:space="preserve"> </w:t>
      </w:r>
      <w:r w:rsidRPr="007F64A1">
        <w:rPr>
          <w:rFonts w:ascii="メイリオ" w:eastAsia="メイリオ" w:hAnsi="メイリオ" w:hint="eastAsia"/>
          <w:b/>
          <w:sz w:val="22"/>
        </w:rPr>
        <w:t xml:space="preserve">0545-52-0995 </w:t>
      </w:r>
      <w:r w:rsidRPr="008364B5">
        <w:rPr>
          <w:rFonts w:ascii="メイリオ" w:eastAsia="メイリオ" w:hAnsi="メイリオ" w:hint="eastAsia"/>
          <w:sz w:val="22"/>
        </w:rPr>
        <w:t xml:space="preserve">／　</w:t>
      </w:r>
      <w:r w:rsidRPr="008364B5">
        <w:rPr>
          <w:rFonts w:ascii="Segoe UI Symbol" w:eastAsia="メイリオ" w:hAnsi="Segoe UI Symbol" w:cs="Segoe UI Symbol" w:hint="eastAsia"/>
          <w:b/>
          <w:sz w:val="22"/>
        </w:rPr>
        <w:t>Fax</w:t>
      </w:r>
      <w:r w:rsidRPr="008364B5">
        <w:rPr>
          <w:rFonts w:ascii="Segoe UI Symbol" w:eastAsia="メイリオ" w:hAnsi="Segoe UI Symbol" w:cs="Segoe UI Symbol"/>
          <w:sz w:val="22"/>
        </w:rPr>
        <w:t xml:space="preserve">  </w:t>
      </w:r>
      <w:r w:rsidRPr="007F64A1">
        <w:rPr>
          <w:rFonts w:ascii="メイリオ" w:eastAsia="メイリオ" w:hAnsi="メイリオ" w:cs="Segoe UI Symbol" w:hint="eastAsia"/>
          <w:b/>
          <w:sz w:val="22"/>
        </w:rPr>
        <w:t>0545-52-9796</w:t>
      </w:r>
      <w:r w:rsidR="00BD5347">
        <w:rPr>
          <w:rFonts w:ascii="ＭＳ 明朝" w:hAnsi="ＭＳ 明朝"/>
          <w:noProof/>
          <w:sz w:val="16"/>
        </w:rPr>
        <mc:AlternateContent>
          <mc:Choice Requires="wps">
            <w:drawing>
              <wp:anchor distT="0" distB="0" distL="114300" distR="114300" simplePos="0" relativeHeight="251707392" behindDoc="0" locked="0" layoutInCell="1" allowOverlap="1" wp14:anchorId="34145AB9" wp14:editId="0BE93C82">
                <wp:simplePos x="0" y="0"/>
                <wp:positionH relativeFrom="margin">
                  <wp:align>center</wp:align>
                </wp:positionH>
                <wp:positionV relativeFrom="paragraph">
                  <wp:posOffset>224155</wp:posOffset>
                </wp:positionV>
                <wp:extent cx="7334250" cy="0"/>
                <wp:effectExtent l="0" t="0" r="0" b="19050"/>
                <wp:wrapNone/>
                <wp:docPr id="21" name="直線コネクタ 21"/>
                <wp:cNvGraphicFramePr/>
                <a:graphic xmlns:a="http://schemas.openxmlformats.org/drawingml/2006/main">
                  <a:graphicData uri="http://schemas.microsoft.com/office/word/2010/wordprocessingShape">
                    <wps:wsp>
                      <wps:cNvCnPr/>
                      <wps:spPr>
                        <a:xfrm>
                          <a:off x="0" y="0"/>
                          <a:ext cx="733425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DD264B2" id="直線コネクタ 21" o:spid="_x0000_s1026" style="position:absolute;left:0;text-align:left;z-index:251707392;visibility:visible;mso-wrap-style:square;mso-wrap-distance-left:9pt;mso-wrap-distance-top:0;mso-wrap-distance-right:9pt;mso-wrap-distance-bottom:0;mso-position-horizontal:center;mso-position-horizontal-relative:margin;mso-position-vertical:absolute;mso-position-vertical-relative:text" from="0,17.65pt" to="57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" strokecolor="windowText" strokeweight=".5pt">
                <v:stroke dashstyle="dash" joinstyle="miter"/>
                <w10:wrap anchorx="margin"/>
              </v:line>
            </w:pict>
          </mc:Fallback>
        </mc:AlternateContent>
      </w:r>
    </w:p>
    <w:p w:rsidR="00941F92" w:rsidRDefault="00941F92" w:rsidP="00F37DF3">
      <w:pPr>
        <w:spacing w:line="320" w:lineRule="exact"/>
        <w:jc w:val="both"/>
        <w:rPr>
          <w:rFonts w:ascii="ＭＳ 明朝" w:hAnsi="ＭＳ 明朝"/>
          <w:sz w:val="16"/>
        </w:rPr>
      </w:pPr>
      <w:r>
        <w:rPr>
          <w:rFonts w:ascii="ＭＳ 明朝" w:hAnsi="ＭＳ 明朝"/>
          <w:noProof/>
          <w:sz w:val="20"/>
        </w:rPr>
        <mc:AlternateContent>
          <mc:Choice Requires="wps">
            <w:drawing>
              <wp:anchor distT="0" distB="0" distL="114300" distR="114300" simplePos="0" relativeHeight="251704320" behindDoc="0" locked="0" layoutInCell="1" allowOverlap="1" wp14:anchorId="5CE7FF80" wp14:editId="4B41BD9F">
                <wp:simplePos x="0" y="0"/>
                <wp:positionH relativeFrom="margin">
                  <wp:align>left</wp:align>
                </wp:positionH>
                <wp:positionV relativeFrom="paragraph">
                  <wp:posOffset>131445</wp:posOffset>
                </wp:positionV>
                <wp:extent cx="4314825" cy="26670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F92" w:rsidRDefault="00941F92" w:rsidP="00941F92">
                            <w:pPr>
                              <w:rPr>
                                <w:rFonts w:ascii="HGS創英角ｺﾞｼｯｸUB" w:eastAsia="HGS創英角ｺﾞｼｯｸUB"/>
                              </w:rPr>
                            </w:pPr>
                            <w:r w:rsidRPr="005B4070">
                              <w:rPr>
                                <w:rFonts w:ascii="HGS創英角ｺﾞｼｯｸUB" w:eastAsia="HGS創英角ｺﾞｼｯｸUB" w:hAnsi="ＭＳ 明朝" w:hint="eastAsia"/>
                                <w:sz w:val="22"/>
                              </w:rPr>
                              <w:t>「平成</w:t>
                            </w:r>
                            <w:r w:rsidR="00BD5347">
                              <w:rPr>
                                <w:rFonts w:ascii="HGS創英角ｺﾞｼｯｸUB" w:eastAsia="HGS創英角ｺﾞｼｯｸUB" w:hAnsi="ＭＳ 明朝" w:hint="eastAsia"/>
                                <w:sz w:val="22"/>
                              </w:rPr>
                              <w:t>30</w:t>
                            </w:r>
                            <w:r w:rsidRPr="005B4070">
                              <w:rPr>
                                <w:rFonts w:ascii="HGS創英角ｺﾞｼｯｸUB" w:eastAsia="HGS創英角ｺﾞｼｯｸUB" w:hAnsi="ＭＳ 明朝"/>
                                <w:sz w:val="22"/>
                              </w:rPr>
                              <w:t>年度</w:t>
                            </w:r>
                            <w:r w:rsidRPr="005B4070">
                              <w:rPr>
                                <w:rFonts w:ascii="HGS創英角ｺﾞｼｯｸUB" w:eastAsia="HGS創英角ｺﾞｼｯｸUB" w:hAnsi="ＭＳ 明朝" w:hint="eastAsia"/>
                                <w:sz w:val="22"/>
                              </w:rPr>
                              <w:t xml:space="preserve"> </w:t>
                            </w:r>
                            <w:r w:rsidR="00BD5347">
                              <w:rPr>
                                <w:rFonts w:ascii="HGS創英角ｺﾞｼｯｸUB" w:eastAsia="HGS創英角ｺﾞｼｯｸUB" w:hAnsi="ＭＳ 明朝" w:hint="eastAsia"/>
                                <w:sz w:val="22"/>
                              </w:rPr>
                              <w:t>第</w:t>
                            </w:r>
                            <w:r w:rsidR="006A067C">
                              <w:rPr>
                                <w:rFonts w:ascii="HGS創英角ｺﾞｼｯｸUB" w:eastAsia="HGS創英角ｺﾞｼｯｸUB" w:hAnsi="ＭＳ 明朝"/>
                                <w:sz w:val="22"/>
                              </w:rPr>
                              <w:t>2</w:t>
                            </w:r>
                            <w:r w:rsidRPr="005B4070">
                              <w:rPr>
                                <w:rFonts w:ascii="HGS創英角ｺﾞｼｯｸUB" w:eastAsia="HGS創英角ｺﾞｼｯｸUB" w:hAnsi="ＭＳ 明朝" w:hint="eastAsia"/>
                                <w:sz w:val="22"/>
                              </w:rPr>
                              <w:t>回ジョブ・カード制度　企業説明会 」</w:t>
                            </w:r>
                            <w:r>
                              <w:rPr>
                                <w:rFonts w:ascii="HGS創英角ｺﾞｼｯｸUB" w:eastAsia="HGS創英角ｺﾞｼｯｸUB" w:hAnsi="ＭＳ 明朝" w:hint="eastAsia"/>
                              </w:rPr>
                              <w:t>参加申込書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7FF80" id="テキスト ボックス 14" o:spid="_x0000_s1031" type="#_x0000_t202" style="position:absolute;left:0;text-align:left;margin-left:0;margin-top:10.35pt;width:339.75pt;height:21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" filled="f" stroked="f">
                <v:textbox>
                  <w:txbxContent>
                    <w:p w:rsidR="00941F92" w:rsidRDefault="00941F92" w:rsidP="00941F92">
                      <w:pPr>
                        <w:rPr>
                          <w:rFonts w:ascii="HGS創英角ｺﾞｼｯｸUB" w:eastAsia="HGS創英角ｺﾞｼｯｸUB"/>
                        </w:rPr>
                      </w:pPr>
                      <w:r w:rsidRPr="005B4070">
                        <w:rPr>
                          <w:rFonts w:ascii="HGS創英角ｺﾞｼｯｸUB" w:eastAsia="HGS創英角ｺﾞｼｯｸUB" w:hAnsi="ＭＳ 明朝" w:hint="eastAsia"/>
                          <w:sz w:val="22"/>
                        </w:rPr>
                        <w:t>「平成</w:t>
                      </w:r>
                      <w:r w:rsidR="00BD5347">
                        <w:rPr>
                          <w:rFonts w:ascii="HGS創英角ｺﾞｼｯｸUB" w:eastAsia="HGS創英角ｺﾞｼｯｸUB" w:hAnsi="ＭＳ 明朝" w:hint="eastAsia"/>
                          <w:sz w:val="22"/>
                        </w:rPr>
                        <w:t>30</w:t>
                      </w:r>
                      <w:r w:rsidRPr="005B4070">
                        <w:rPr>
                          <w:rFonts w:ascii="HGS創英角ｺﾞｼｯｸUB" w:eastAsia="HGS創英角ｺﾞｼｯｸUB" w:hAnsi="ＭＳ 明朝"/>
                          <w:sz w:val="22"/>
                        </w:rPr>
                        <w:t>年度</w:t>
                      </w:r>
                      <w:r w:rsidRPr="005B4070">
                        <w:rPr>
                          <w:rFonts w:ascii="HGS創英角ｺﾞｼｯｸUB" w:eastAsia="HGS創英角ｺﾞｼｯｸUB" w:hAnsi="ＭＳ 明朝" w:hint="eastAsia"/>
                          <w:sz w:val="22"/>
                        </w:rPr>
                        <w:t xml:space="preserve"> </w:t>
                      </w:r>
                      <w:r w:rsidR="00BD5347">
                        <w:rPr>
                          <w:rFonts w:ascii="HGS創英角ｺﾞｼｯｸUB" w:eastAsia="HGS創英角ｺﾞｼｯｸUB" w:hAnsi="ＭＳ 明朝" w:hint="eastAsia"/>
                          <w:sz w:val="22"/>
                        </w:rPr>
                        <w:t>第</w:t>
                      </w:r>
                      <w:r w:rsidR="006A067C">
                        <w:rPr>
                          <w:rFonts w:ascii="HGS創英角ｺﾞｼｯｸUB" w:eastAsia="HGS創英角ｺﾞｼｯｸUB" w:hAnsi="ＭＳ 明朝"/>
                          <w:sz w:val="22"/>
                        </w:rPr>
                        <w:t>2</w:t>
                      </w:r>
                      <w:r w:rsidRPr="005B4070">
                        <w:rPr>
                          <w:rFonts w:ascii="HGS創英角ｺﾞｼｯｸUB" w:eastAsia="HGS創英角ｺﾞｼｯｸUB" w:hAnsi="ＭＳ 明朝" w:hint="eastAsia"/>
                          <w:sz w:val="22"/>
                        </w:rPr>
                        <w:t>回ジョブ・カード制度　企業説明会 」</w:t>
                      </w:r>
                      <w:r>
                        <w:rPr>
                          <w:rFonts w:ascii="HGS創英角ｺﾞｼｯｸUB" w:eastAsia="HGS創英角ｺﾞｼｯｸUB" w:hAnsi="ＭＳ 明朝" w:hint="eastAsia"/>
                        </w:rPr>
                        <w:t>参加申込書</w:t>
                      </w:r>
                    </w:p>
                  </w:txbxContent>
                </v:textbox>
                <w10:wrap anchorx="margin"/>
              </v:shape>
            </w:pict>
          </mc:Fallback>
        </mc:AlternateContent>
      </w:r>
    </w:p>
    <w:p w:rsidR="00941F92" w:rsidRDefault="00AB0C9E" w:rsidP="00941F92">
      <w:pPr>
        <w:jc w:val="both"/>
        <w:rPr>
          <w:rFonts w:ascii="ＭＳ 明朝" w:hAnsi="ＭＳ 明朝"/>
          <w:sz w:val="16"/>
        </w:rPr>
      </w:pPr>
      <w:r>
        <w:rPr>
          <w:rFonts w:ascii="ＭＳ 明朝" w:hAnsi="ＭＳ 明朝"/>
          <w:noProof/>
          <w:sz w:val="16"/>
        </w:rPr>
        <mc:AlternateContent>
          <mc:Choice Requires="wps">
            <w:drawing>
              <wp:anchor distT="0" distB="0" distL="114300" distR="114300" simplePos="0" relativeHeight="251703296" behindDoc="0" locked="0" layoutInCell="1" allowOverlap="1" wp14:anchorId="6FA3E5C7" wp14:editId="7DB2F4CE">
                <wp:simplePos x="0" y="0"/>
                <wp:positionH relativeFrom="margin">
                  <wp:align>right</wp:align>
                </wp:positionH>
                <wp:positionV relativeFrom="paragraph">
                  <wp:posOffset>13970</wp:posOffset>
                </wp:positionV>
                <wp:extent cx="1742440" cy="287020"/>
                <wp:effectExtent l="0" t="0" r="0" b="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244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347" w:rsidRDefault="00941F92" w:rsidP="00941F92">
                            <w:pPr>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平成　　　　年　　　　月　　　日</w:t>
                            </w:r>
                          </w:p>
                          <w:p w:rsidR="00941F92" w:rsidRDefault="00941F92" w:rsidP="00941F92">
                            <w:pPr>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3E5C7" id="正方形/長方形 34" o:spid="_x0000_s1032" style="position:absolute;left:0;text-align:left;margin-left:86pt;margin-top:1.1pt;width:137.2pt;height:22.6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DXkzwIAAME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" filled="f" stroked="f">
                <v:textbox inset="5.85pt,.7pt,5.85pt,.7pt">
                  <w:txbxContent>
                    <w:p w:rsidR="00BD5347" w:rsidRDefault="00941F92" w:rsidP="00941F92">
                      <w:pPr>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平成　　　　年　　　　月　　　日</w:t>
                      </w:r>
                    </w:p>
                    <w:p w:rsidR="00941F92" w:rsidRDefault="00941F92" w:rsidP="00941F92">
                      <w:pPr>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 xml:space="preserve">　</w:t>
                      </w:r>
                    </w:p>
                  </w:txbxContent>
                </v:textbox>
                <w10:wrap anchorx="margin"/>
              </v:rect>
            </w:pict>
          </mc:Fallback>
        </mc:AlternateContent>
      </w: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94"/>
        <w:gridCol w:w="4183"/>
        <w:gridCol w:w="1134"/>
        <w:gridCol w:w="3969"/>
      </w:tblGrid>
      <w:tr w:rsidR="00941F92" w:rsidTr="00AB0C9E">
        <w:trPr>
          <w:trHeight w:val="649"/>
        </w:trPr>
        <w:tc>
          <w:tcPr>
            <w:tcW w:w="1194" w:type="dxa"/>
            <w:vAlign w:val="center"/>
          </w:tcPr>
          <w:p w:rsidR="00941F92" w:rsidRDefault="00941F92" w:rsidP="007C4B0D">
            <w:pPr>
              <w:jc w:val="center"/>
              <w:rPr>
                <w:rFonts w:ascii="ＤＦＰ華康明朝体W5" w:eastAsia="ＤＦＰ華康明朝体W5" w:hAnsi="ＭＳ 明朝"/>
                <w:b/>
                <w:sz w:val="22"/>
              </w:rPr>
            </w:pPr>
            <w:r>
              <w:rPr>
                <w:rFonts w:ascii="ＤＦＰ華康明朝体W5" w:eastAsia="ＤＦＰ華康明朝体W5" w:hAnsi="ＭＳ 明朝" w:hint="eastAsia"/>
                <w:b/>
                <w:sz w:val="22"/>
              </w:rPr>
              <w:t>事業所名</w:t>
            </w:r>
          </w:p>
        </w:tc>
        <w:tc>
          <w:tcPr>
            <w:tcW w:w="4183" w:type="dxa"/>
            <w:vAlign w:val="center"/>
          </w:tcPr>
          <w:p w:rsidR="00941F92" w:rsidRDefault="00941F92" w:rsidP="007C4B0D">
            <w:pPr>
              <w:jc w:val="both"/>
              <w:rPr>
                <w:rFonts w:ascii="ＤＦＰ華康明朝体W5" w:eastAsia="ＤＦＰ華康明朝体W5" w:hAnsi="ＭＳ 明朝"/>
                <w:sz w:val="22"/>
              </w:rPr>
            </w:pPr>
          </w:p>
        </w:tc>
        <w:tc>
          <w:tcPr>
            <w:tcW w:w="1134" w:type="dxa"/>
            <w:vAlign w:val="center"/>
          </w:tcPr>
          <w:p w:rsidR="00941F92" w:rsidRDefault="00F37DF3" w:rsidP="007C4B0D">
            <w:pPr>
              <w:jc w:val="center"/>
              <w:rPr>
                <w:rFonts w:ascii="ＤＦＰ華康明朝体W5" w:eastAsia="ＤＦＰ華康明朝体W5" w:hAnsi="ＭＳ 明朝"/>
                <w:b/>
                <w:sz w:val="22"/>
              </w:rPr>
            </w:pPr>
            <w:r>
              <w:rPr>
                <w:rFonts w:ascii="ＤＦＰ華康明朝体W5" w:eastAsia="ＤＦＰ華康明朝体W5" w:hAnsi="ＭＳ 明朝" w:hint="eastAsia"/>
                <w:b/>
                <w:sz w:val="22"/>
              </w:rPr>
              <w:t>ＴＥＬ</w:t>
            </w:r>
          </w:p>
        </w:tc>
        <w:tc>
          <w:tcPr>
            <w:tcW w:w="3969" w:type="dxa"/>
            <w:vAlign w:val="center"/>
          </w:tcPr>
          <w:p w:rsidR="00941F92" w:rsidRDefault="00941F92" w:rsidP="007C4B0D">
            <w:pPr>
              <w:jc w:val="both"/>
              <w:rPr>
                <w:rFonts w:ascii="ＭＳ 明朝" w:hAnsi="ＭＳ 明朝"/>
                <w:sz w:val="21"/>
              </w:rPr>
            </w:pPr>
          </w:p>
        </w:tc>
      </w:tr>
      <w:tr w:rsidR="00941F92" w:rsidTr="00AB0C9E">
        <w:trPr>
          <w:trHeight w:val="673"/>
        </w:trPr>
        <w:tc>
          <w:tcPr>
            <w:tcW w:w="1194" w:type="dxa"/>
            <w:vAlign w:val="center"/>
          </w:tcPr>
          <w:p w:rsidR="00941F92" w:rsidRDefault="00F37DF3" w:rsidP="007C4B0D">
            <w:pPr>
              <w:jc w:val="center"/>
              <w:rPr>
                <w:rFonts w:ascii="ＤＦＰ華康明朝体W5" w:eastAsia="ＤＦＰ華康明朝体W5" w:hAnsi="ＭＳ 明朝"/>
                <w:b/>
                <w:sz w:val="22"/>
              </w:rPr>
            </w:pPr>
            <w:r>
              <w:rPr>
                <w:rFonts w:ascii="ＤＦＰ華康明朝体W5" w:eastAsia="ＤＦＰ華康明朝体W5" w:hAnsi="ＭＳ 明朝" w:hint="eastAsia"/>
                <w:b/>
                <w:sz w:val="22"/>
              </w:rPr>
              <w:t>参加者名</w:t>
            </w:r>
          </w:p>
        </w:tc>
        <w:tc>
          <w:tcPr>
            <w:tcW w:w="4183" w:type="dxa"/>
            <w:vAlign w:val="center"/>
          </w:tcPr>
          <w:p w:rsidR="00941F92" w:rsidRDefault="00941F92" w:rsidP="007C4B0D">
            <w:pPr>
              <w:jc w:val="both"/>
              <w:rPr>
                <w:rFonts w:ascii="ＤＦＰ華康明朝体W5" w:eastAsia="ＤＦＰ華康明朝体W5" w:hAnsi="ＭＳ 明朝"/>
                <w:sz w:val="22"/>
              </w:rPr>
            </w:pPr>
          </w:p>
        </w:tc>
        <w:tc>
          <w:tcPr>
            <w:tcW w:w="1134" w:type="dxa"/>
            <w:vAlign w:val="center"/>
          </w:tcPr>
          <w:p w:rsidR="00941F92" w:rsidRDefault="00F37DF3" w:rsidP="007C4B0D">
            <w:pPr>
              <w:jc w:val="center"/>
              <w:rPr>
                <w:rFonts w:ascii="ＤＦＰ華康明朝体W5" w:eastAsia="ＤＦＰ華康明朝体W5" w:hAnsi="ＭＳ 明朝"/>
                <w:b/>
                <w:sz w:val="22"/>
              </w:rPr>
            </w:pPr>
            <w:r>
              <w:rPr>
                <w:rFonts w:ascii="ＤＦＰ華康明朝体W5" w:eastAsia="ＤＦＰ華康明朝体W5" w:hAnsi="ＭＳ 明朝" w:hint="eastAsia"/>
                <w:b/>
                <w:sz w:val="22"/>
              </w:rPr>
              <w:t>参加者名</w:t>
            </w:r>
          </w:p>
        </w:tc>
        <w:tc>
          <w:tcPr>
            <w:tcW w:w="3969" w:type="dxa"/>
            <w:vAlign w:val="center"/>
          </w:tcPr>
          <w:p w:rsidR="00941F92" w:rsidRDefault="00941F92" w:rsidP="007C4B0D">
            <w:pPr>
              <w:jc w:val="both"/>
              <w:rPr>
                <w:rFonts w:ascii="ＭＳ 明朝" w:hAnsi="ＭＳ 明朝"/>
                <w:sz w:val="21"/>
              </w:rPr>
            </w:pPr>
          </w:p>
        </w:tc>
      </w:tr>
    </w:tbl>
    <w:p w:rsidR="007C4FC0" w:rsidRDefault="007C4FC0" w:rsidP="00FB5897">
      <w:pPr>
        <w:spacing w:line="320" w:lineRule="exact"/>
        <w:jc w:val="both"/>
        <w:rPr>
          <w:rFonts w:ascii="Segoe UI Symbol" w:eastAsia="メイリオ" w:hAnsi="Segoe UI Symbol" w:cs="Segoe UI Symbol"/>
          <w:sz w:val="18"/>
        </w:rPr>
      </w:pPr>
    </w:p>
    <w:p w:rsidR="00583771" w:rsidRPr="00583771" w:rsidRDefault="006A067C" w:rsidP="00FB5897">
      <w:pPr>
        <w:spacing w:line="320" w:lineRule="exact"/>
        <w:jc w:val="both"/>
        <w:rPr>
          <w:rFonts w:ascii="Segoe UI Symbol" w:eastAsia="メイリオ" w:hAnsi="Segoe UI Symbol" w:cs="Segoe UI Symbol"/>
          <w:b/>
          <w:sz w:val="28"/>
          <w:szCs w:val="28"/>
        </w:rPr>
      </w:pPr>
      <w:r w:rsidRPr="00583771">
        <w:rPr>
          <w:rFonts w:ascii="Segoe UI Symbol" w:eastAsia="メイリオ" w:hAnsi="Segoe UI Symbol" w:cs="Segoe UI Symbol" w:hint="eastAsia"/>
          <w:b/>
          <w:sz w:val="28"/>
          <w:szCs w:val="28"/>
        </w:rPr>
        <w:t xml:space="preserve">企業アンケート　</w:t>
      </w:r>
      <w:r w:rsidR="00583771" w:rsidRPr="00583771">
        <w:rPr>
          <w:rFonts w:ascii="Segoe UI Symbol" w:eastAsia="メイリオ" w:hAnsi="Segoe UI Symbol" w:cs="Segoe UI Symbol" w:hint="eastAsia"/>
          <w:b/>
          <w:sz w:val="28"/>
          <w:szCs w:val="28"/>
        </w:rPr>
        <w:t>※</w:t>
      </w:r>
      <w:r w:rsidRPr="00583771">
        <w:rPr>
          <w:rFonts w:ascii="Segoe UI Symbol" w:eastAsia="メイリオ" w:hAnsi="Segoe UI Symbol" w:cs="Segoe UI Symbol" w:hint="eastAsia"/>
          <w:b/>
          <w:sz w:val="28"/>
          <w:szCs w:val="28"/>
        </w:rPr>
        <w:t>説明会の説明内容に反映させていただく</w:t>
      </w:r>
      <w:r w:rsidR="00583771" w:rsidRPr="00583771">
        <w:rPr>
          <w:rFonts w:ascii="Segoe UI Symbol" w:eastAsia="メイリオ" w:hAnsi="Segoe UI Symbol" w:cs="Segoe UI Symbol" w:hint="eastAsia"/>
          <w:b/>
          <w:sz w:val="28"/>
          <w:szCs w:val="28"/>
        </w:rPr>
        <w:t>こともあります</w:t>
      </w:r>
    </w:p>
    <w:p w:rsidR="00583771" w:rsidRPr="00583771" w:rsidRDefault="00583771" w:rsidP="00FB5897">
      <w:pPr>
        <w:spacing w:line="320" w:lineRule="exact"/>
        <w:jc w:val="both"/>
        <w:rPr>
          <w:rFonts w:ascii="Segoe UI Symbol" w:eastAsia="メイリオ" w:hAnsi="Segoe UI Symbol" w:cs="Segoe UI Symbol"/>
          <w:szCs w:val="22"/>
        </w:rPr>
      </w:pPr>
      <w:r w:rsidRPr="00583771">
        <w:rPr>
          <w:rFonts w:ascii="Segoe UI Symbol" w:eastAsia="メイリオ" w:hAnsi="Segoe UI Symbol" w:cs="Segoe UI Symbol" w:hint="eastAsia"/>
          <w:szCs w:val="22"/>
        </w:rPr>
        <w:t>Ｑ</w:t>
      </w:r>
      <w:r w:rsidRPr="00583771">
        <w:rPr>
          <w:rFonts w:ascii="Segoe UI Symbol" w:eastAsia="メイリオ" w:hAnsi="Segoe UI Symbol" w:cs="Segoe UI Symbol" w:hint="eastAsia"/>
          <w:szCs w:val="22"/>
        </w:rPr>
        <w:t>1</w:t>
      </w:r>
      <w:r w:rsidRPr="00583771">
        <w:rPr>
          <w:rFonts w:ascii="Segoe UI Symbol" w:eastAsia="メイリオ" w:hAnsi="Segoe UI Symbol" w:cs="Segoe UI Symbol" w:hint="eastAsia"/>
          <w:szCs w:val="22"/>
        </w:rPr>
        <w:t xml:space="preserve">　ご興味</w:t>
      </w:r>
      <w:r w:rsidR="00B852DB">
        <w:rPr>
          <w:rFonts w:ascii="Segoe UI Symbol" w:eastAsia="メイリオ" w:hAnsi="Segoe UI Symbol" w:cs="Segoe UI Symbol" w:hint="eastAsia"/>
          <w:szCs w:val="22"/>
        </w:rPr>
        <w:t>が</w:t>
      </w:r>
      <w:r w:rsidRPr="00583771">
        <w:rPr>
          <w:rFonts w:ascii="Segoe UI Symbol" w:eastAsia="メイリオ" w:hAnsi="Segoe UI Symbol" w:cs="Segoe UI Symbol" w:hint="eastAsia"/>
          <w:szCs w:val="22"/>
        </w:rPr>
        <w:t>ある制度は何ですか？</w:t>
      </w:r>
    </w:p>
    <w:p w:rsidR="00583771" w:rsidRPr="00583771" w:rsidRDefault="00583771" w:rsidP="00FB5897">
      <w:pPr>
        <w:spacing w:line="320" w:lineRule="exact"/>
        <w:jc w:val="both"/>
        <w:rPr>
          <w:rFonts w:ascii="Segoe UI Symbol" w:eastAsia="メイリオ" w:hAnsi="Segoe UI Symbol" w:cs="Segoe UI Symbol"/>
          <w:szCs w:val="22"/>
        </w:rPr>
      </w:pPr>
      <w:r w:rsidRPr="00583771">
        <w:rPr>
          <w:rFonts w:ascii="Segoe UI Symbol" w:eastAsia="メイリオ" w:hAnsi="Segoe UI Symbol" w:cs="Segoe UI Symbol" w:hint="eastAsia"/>
          <w:szCs w:val="22"/>
        </w:rPr>
        <w:t xml:space="preserve">　　□有期実習型訓練　　　□特定訓練コース（雇用型訓練）　　□　制度について初めて聞く</w:t>
      </w:r>
    </w:p>
    <w:p w:rsidR="00583771" w:rsidRPr="00583771" w:rsidRDefault="00583771" w:rsidP="00FB5897">
      <w:pPr>
        <w:spacing w:line="320" w:lineRule="exact"/>
        <w:jc w:val="both"/>
        <w:rPr>
          <w:rFonts w:ascii="Segoe UI Symbol" w:eastAsia="メイリオ" w:hAnsi="Segoe UI Symbol" w:cs="Segoe UI Symbol"/>
          <w:szCs w:val="22"/>
        </w:rPr>
      </w:pPr>
      <w:r w:rsidRPr="00583771">
        <w:rPr>
          <w:rFonts w:ascii="Segoe UI Symbol" w:eastAsia="メイリオ" w:hAnsi="Segoe UI Symbol" w:cs="Segoe UI Symbol" w:hint="eastAsia"/>
          <w:szCs w:val="22"/>
        </w:rPr>
        <w:t>Ｑ</w:t>
      </w:r>
      <w:r w:rsidRPr="00583771">
        <w:rPr>
          <w:rFonts w:ascii="Segoe UI Symbol" w:eastAsia="メイリオ" w:hAnsi="Segoe UI Symbol" w:cs="Segoe UI Symbol" w:hint="eastAsia"/>
          <w:szCs w:val="22"/>
        </w:rPr>
        <w:t>2</w:t>
      </w:r>
      <w:r w:rsidRPr="00583771">
        <w:rPr>
          <w:rFonts w:ascii="Segoe UI Symbol" w:eastAsia="メイリオ" w:hAnsi="Segoe UI Symbol" w:cs="Segoe UI Symbol" w:hint="eastAsia"/>
          <w:szCs w:val="22"/>
        </w:rPr>
        <w:t xml:space="preserve">　特に疑問に感じていることや説明してもらいたいことはありますか？</w:t>
      </w:r>
    </w:p>
    <w:p w:rsidR="00941F92" w:rsidRDefault="00C952A0" w:rsidP="00FB5897">
      <w:pPr>
        <w:spacing w:line="320" w:lineRule="exact"/>
        <w:jc w:val="both"/>
        <w:rPr>
          <w:rFonts w:ascii="Segoe UI Symbol" w:eastAsia="メイリオ" w:hAnsi="Segoe UI Symbol" w:cs="Segoe UI Symbol"/>
          <w:sz w:val="18"/>
        </w:rPr>
      </w:pPr>
      <w:r>
        <w:rPr>
          <w:noProof/>
          <w:sz w:val="20"/>
        </w:rPr>
        <mc:AlternateContent>
          <mc:Choice Requires="wps">
            <w:drawing>
              <wp:anchor distT="0" distB="0" distL="114300" distR="114300" simplePos="0" relativeHeight="251710464" behindDoc="0" locked="0" layoutInCell="1" allowOverlap="1" wp14:anchorId="2B274021" wp14:editId="1BD3F547">
                <wp:simplePos x="0" y="0"/>
                <wp:positionH relativeFrom="margin">
                  <wp:posOffset>294640</wp:posOffset>
                </wp:positionH>
                <wp:positionV relativeFrom="paragraph">
                  <wp:posOffset>1137920</wp:posOffset>
                </wp:positionV>
                <wp:extent cx="6932930" cy="295275"/>
                <wp:effectExtent l="0" t="0" r="0" b="952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DF3" w:rsidRDefault="00F37DF3" w:rsidP="00F37DF3">
                            <w:pPr>
                              <w:rPr>
                                <w:rFonts w:eastAsia="ＤＦＰ華康明朝体W5"/>
                                <w:b/>
                                <w:sz w:val="28"/>
                              </w:rPr>
                            </w:pPr>
                            <w:r>
                              <w:rPr>
                                <w:rFonts w:eastAsia="ＤＦＰ華康明朝体W5" w:hint="eastAsia"/>
                                <w:b/>
                                <w:sz w:val="16"/>
                                <w:szCs w:val="16"/>
                              </w:rPr>
                              <w:t>※</w:t>
                            </w:r>
                            <w:r>
                              <w:rPr>
                                <w:rFonts w:eastAsia="ＤＦＰ華康明朝体W5" w:hint="eastAsia"/>
                                <w:b/>
                                <w:sz w:val="16"/>
                                <w:szCs w:val="16"/>
                              </w:rPr>
                              <w:t xml:space="preserve">  </w:t>
                            </w:r>
                            <w:r w:rsidRPr="00F9799D">
                              <w:rPr>
                                <w:rFonts w:eastAsia="ＤＦＰ華康明朝体W5" w:hint="eastAsia"/>
                                <w:b/>
                                <w:sz w:val="16"/>
                                <w:szCs w:val="16"/>
                              </w:rPr>
                              <w:t xml:space="preserve">   </w:t>
                            </w:r>
                            <w:r w:rsidRPr="00F9799D">
                              <w:rPr>
                                <w:rFonts w:eastAsia="ＤＦＰ華康明朝体W5" w:hint="eastAsia"/>
                                <w:b/>
                                <w:sz w:val="16"/>
                                <w:szCs w:val="16"/>
                              </w:rPr>
                              <w:t>ご記入いただいた情報は、富士商工会議所　静岡県地域ジョブ・カードサポートセンターからの各種連絡・情報の提供のために利用することがあります。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74021" id="テキスト ボックス 39" o:spid="_x0000_s1033" type="#_x0000_t202" style="position:absolute;left:0;text-align:left;margin-left:23.2pt;margin-top:89.6pt;width:545.9pt;height:23.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L32QIAANM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" filled="f" stroked="f">
                <v:textbox>
                  <w:txbxContent>
                    <w:p w:rsidR="00F37DF3" w:rsidRDefault="00F37DF3" w:rsidP="00F37DF3">
                      <w:pPr>
                        <w:rPr>
                          <w:rFonts w:eastAsia="ＤＦＰ華康明朝体W5"/>
                          <w:b/>
                          <w:sz w:val="28"/>
                        </w:rPr>
                      </w:pPr>
                      <w:r>
                        <w:rPr>
                          <w:rFonts w:eastAsia="ＤＦＰ華康明朝体W5" w:hint="eastAsia"/>
                          <w:b/>
                          <w:sz w:val="16"/>
                          <w:szCs w:val="16"/>
                        </w:rPr>
                        <w:t>※</w:t>
                      </w:r>
                      <w:r>
                        <w:rPr>
                          <w:rFonts w:eastAsia="ＤＦＰ華康明朝体W5" w:hint="eastAsia"/>
                          <w:b/>
                          <w:sz w:val="16"/>
                          <w:szCs w:val="16"/>
                        </w:rPr>
                        <w:t xml:space="preserve">  </w:t>
                      </w:r>
                      <w:r w:rsidRPr="00F9799D">
                        <w:rPr>
                          <w:rFonts w:eastAsia="ＤＦＰ華康明朝体W5" w:hint="eastAsia"/>
                          <w:b/>
                          <w:sz w:val="16"/>
                          <w:szCs w:val="16"/>
                        </w:rPr>
                        <w:t xml:space="preserve">   </w:t>
                      </w:r>
                      <w:r w:rsidRPr="00F9799D">
                        <w:rPr>
                          <w:rFonts w:eastAsia="ＤＦＰ華康明朝体W5" w:hint="eastAsia"/>
                          <w:b/>
                          <w:sz w:val="16"/>
                          <w:szCs w:val="16"/>
                        </w:rPr>
                        <w:t>ご記入いただいた情報は、富士商工会議所　静岡県地域ジョブ・カードサポートセンターからの各種連絡・情報の提供のために利用することがあります。</w:t>
                      </w:r>
                    </w:p>
                  </w:txbxContent>
                </v:textbox>
                <w10:wrap anchorx="margin"/>
              </v:shape>
            </w:pict>
          </mc:Fallback>
        </mc:AlternateContent>
      </w:r>
      <w:r>
        <w:rPr>
          <w:noProof/>
          <w:sz w:val="20"/>
        </w:rPr>
        <mc:AlternateContent>
          <mc:Choice Requires="wps">
            <w:drawing>
              <wp:anchor distT="0" distB="0" distL="114300" distR="114300" simplePos="0" relativeHeight="251711488" behindDoc="0" locked="0" layoutInCell="1" allowOverlap="1">
                <wp:simplePos x="0" y="0"/>
                <wp:positionH relativeFrom="margin">
                  <wp:align>left</wp:align>
                </wp:positionH>
                <wp:positionV relativeFrom="paragraph">
                  <wp:posOffset>60325</wp:posOffset>
                </wp:positionV>
                <wp:extent cx="6762750" cy="1019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762750" cy="1019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265697" id="正方形/長方形 1" o:spid="_x0000_s1026" style="position:absolute;left:0;text-align:left;margin-left:0;margin-top:4.75pt;width:532.5pt;height:80.25pt;z-index:2517114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" fillcolor="white [3201]" strokecolor="black [3213]" strokeweight="1pt">
                <w10:wrap anchorx="margin"/>
              </v:rect>
            </w:pict>
          </mc:Fallback>
        </mc:AlternateContent>
      </w:r>
    </w:p>
    <w:sectPr w:rsidR="00941F92" w:rsidSect="002000D7">
      <w:type w:val="continuous"/>
      <w:pgSz w:w="11906" w:h="16838" w:code="9"/>
      <w:pgMar w:top="709" w:right="709" w:bottom="709" w:left="709" w:header="709" w:footer="709" w:gutter="0"/>
      <w:cols w:space="708"/>
      <w:docGrid w:type="linesAndChars" w:linePitch="328" w:charSpace="-4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C79" w:rsidRDefault="00082C79" w:rsidP="00BD5E68">
      <w:r>
        <w:separator/>
      </w:r>
    </w:p>
  </w:endnote>
  <w:endnote w:type="continuationSeparator" w:id="0">
    <w:p w:rsidR="00082C79" w:rsidRDefault="00082C79" w:rsidP="00BD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Ｐ華康明朝体W5">
    <w:altName w:val="ＭＳ 明朝"/>
    <w:panose1 w:val="02020500000000000000"/>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C79" w:rsidRDefault="00082C79" w:rsidP="00BD5E68">
      <w:r>
        <w:separator/>
      </w:r>
    </w:p>
  </w:footnote>
  <w:footnote w:type="continuationSeparator" w:id="0">
    <w:p w:rsidR="00082C79" w:rsidRDefault="00082C79" w:rsidP="00BD5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D7F5E"/>
    <w:multiLevelType w:val="hybridMultilevel"/>
    <w:tmpl w:val="9F889C76"/>
    <w:lvl w:ilvl="0" w:tplc="64F8D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F60F7"/>
    <w:multiLevelType w:val="hybridMultilevel"/>
    <w:tmpl w:val="2DC2F814"/>
    <w:lvl w:ilvl="0" w:tplc="98440CB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8B292E"/>
    <w:multiLevelType w:val="hybridMultilevel"/>
    <w:tmpl w:val="87BE07B4"/>
    <w:lvl w:ilvl="0" w:tplc="2CE6F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BC"/>
    <w:rsid w:val="00000349"/>
    <w:rsid w:val="00023987"/>
    <w:rsid w:val="00027F1A"/>
    <w:rsid w:val="00065F42"/>
    <w:rsid w:val="00082C79"/>
    <w:rsid w:val="00095CFA"/>
    <w:rsid w:val="000F0171"/>
    <w:rsid w:val="00114D48"/>
    <w:rsid w:val="00126872"/>
    <w:rsid w:val="001849F6"/>
    <w:rsid w:val="00185BE1"/>
    <w:rsid w:val="001C4F77"/>
    <w:rsid w:val="001E374D"/>
    <w:rsid w:val="002000D7"/>
    <w:rsid w:val="00263320"/>
    <w:rsid w:val="002B0579"/>
    <w:rsid w:val="002F5265"/>
    <w:rsid w:val="003550CB"/>
    <w:rsid w:val="003B049E"/>
    <w:rsid w:val="003F1F00"/>
    <w:rsid w:val="00457FA5"/>
    <w:rsid w:val="00482885"/>
    <w:rsid w:val="00493994"/>
    <w:rsid w:val="004A1C91"/>
    <w:rsid w:val="004D5C8A"/>
    <w:rsid w:val="00506E57"/>
    <w:rsid w:val="00512E3A"/>
    <w:rsid w:val="0056022B"/>
    <w:rsid w:val="00583771"/>
    <w:rsid w:val="005B4070"/>
    <w:rsid w:val="005D672F"/>
    <w:rsid w:val="005E33FF"/>
    <w:rsid w:val="005F4A05"/>
    <w:rsid w:val="006A067C"/>
    <w:rsid w:val="00707B63"/>
    <w:rsid w:val="007269BC"/>
    <w:rsid w:val="00781C00"/>
    <w:rsid w:val="007C4FC0"/>
    <w:rsid w:val="007F487B"/>
    <w:rsid w:val="007F64A1"/>
    <w:rsid w:val="008364B5"/>
    <w:rsid w:val="008A0BE9"/>
    <w:rsid w:val="00917FB0"/>
    <w:rsid w:val="00941F92"/>
    <w:rsid w:val="00996F4B"/>
    <w:rsid w:val="009C68AE"/>
    <w:rsid w:val="009E0A14"/>
    <w:rsid w:val="009F0F6F"/>
    <w:rsid w:val="00A16D5B"/>
    <w:rsid w:val="00AA4B92"/>
    <w:rsid w:val="00AA538C"/>
    <w:rsid w:val="00AB0C9E"/>
    <w:rsid w:val="00AC0183"/>
    <w:rsid w:val="00B017A7"/>
    <w:rsid w:val="00B852DB"/>
    <w:rsid w:val="00BD5347"/>
    <w:rsid w:val="00BD5E68"/>
    <w:rsid w:val="00C14633"/>
    <w:rsid w:val="00C211A1"/>
    <w:rsid w:val="00C312A3"/>
    <w:rsid w:val="00C81612"/>
    <w:rsid w:val="00C952A0"/>
    <w:rsid w:val="00CE7A1E"/>
    <w:rsid w:val="00E941B3"/>
    <w:rsid w:val="00EE61D3"/>
    <w:rsid w:val="00EF2774"/>
    <w:rsid w:val="00F37DF3"/>
    <w:rsid w:val="00F958C1"/>
    <w:rsid w:val="00F9799D"/>
    <w:rsid w:val="00FA126C"/>
    <w:rsid w:val="00FA52DD"/>
    <w:rsid w:val="00FB5897"/>
    <w:rsid w:val="00FC0CB1"/>
    <w:rsid w:val="00FC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11154FA-1C61-4EC7-91DB-F5E80C9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9BC"/>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rsid w:val="007269BC"/>
    <w:rPr>
      <w:rFonts w:ascii="ＭＳ 明朝" w:hAnsi="ＭＳ 明朝"/>
      <w:sz w:val="16"/>
    </w:rPr>
  </w:style>
  <w:style w:type="character" w:customStyle="1" w:styleId="30">
    <w:name w:val="本文 3 (文字)"/>
    <w:basedOn w:val="a0"/>
    <w:link w:val="3"/>
    <w:semiHidden/>
    <w:rsid w:val="007269BC"/>
    <w:rPr>
      <w:rFonts w:ascii="ＭＳ 明朝" w:eastAsia="ＭＳ 明朝" w:hAnsi="ＭＳ 明朝" w:cs="Times New Roman"/>
      <w:kern w:val="0"/>
      <w:sz w:val="16"/>
      <w:szCs w:val="24"/>
    </w:rPr>
  </w:style>
  <w:style w:type="paragraph" w:styleId="a3">
    <w:name w:val="header"/>
    <w:basedOn w:val="a"/>
    <w:link w:val="a4"/>
    <w:uiPriority w:val="99"/>
    <w:unhideWhenUsed/>
    <w:rsid w:val="00BD5E68"/>
    <w:pPr>
      <w:tabs>
        <w:tab w:val="center" w:pos="4252"/>
        <w:tab w:val="right" w:pos="8504"/>
      </w:tabs>
      <w:snapToGrid w:val="0"/>
    </w:pPr>
  </w:style>
  <w:style w:type="character" w:customStyle="1" w:styleId="a4">
    <w:name w:val="ヘッダー (文字)"/>
    <w:basedOn w:val="a0"/>
    <w:link w:val="a3"/>
    <w:uiPriority w:val="99"/>
    <w:rsid w:val="00BD5E68"/>
    <w:rPr>
      <w:rFonts w:ascii="Times New Roman" w:eastAsia="ＭＳ 明朝" w:hAnsi="Times New Roman" w:cs="Times New Roman"/>
      <w:kern w:val="0"/>
      <w:sz w:val="24"/>
      <w:szCs w:val="24"/>
    </w:rPr>
  </w:style>
  <w:style w:type="paragraph" w:styleId="a5">
    <w:name w:val="footer"/>
    <w:basedOn w:val="a"/>
    <w:link w:val="a6"/>
    <w:uiPriority w:val="99"/>
    <w:unhideWhenUsed/>
    <w:rsid w:val="00BD5E68"/>
    <w:pPr>
      <w:tabs>
        <w:tab w:val="center" w:pos="4252"/>
        <w:tab w:val="right" w:pos="8504"/>
      </w:tabs>
      <w:snapToGrid w:val="0"/>
    </w:pPr>
  </w:style>
  <w:style w:type="character" w:customStyle="1" w:styleId="a6">
    <w:name w:val="フッター (文字)"/>
    <w:basedOn w:val="a0"/>
    <w:link w:val="a5"/>
    <w:uiPriority w:val="99"/>
    <w:rsid w:val="00BD5E68"/>
    <w:rPr>
      <w:rFonts w:ascii="Times New Roman" w:eastAsia="ＭＳ 明朝" w:hAnsi="Times New Roman" w:cs="Times New Roman"/>
      <w:kern w:val="0"/>
      <w:sz w:val="24"/>
      <w:szCs w:val="24"/>
    </w:rPr>
  </w:style>
  <w:style w:type="paragraph" w:styleId="a7">
    <w:name w:val="Balloon Text"/>
    <w:basedOn w:val="a"/>
    <w:link w:val="a8"/>
    <w:uiPriority w:val="99"/>
    <w:semiHidden/>
    <w:unhideWhenUsed/>
    <w:rsid w:val="00FA12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126C"/>
    <w:rPr>
      <w:rFonts w:asciiTheme="majorHAnsi" w:eastAsiaTheme="majorEastAsia" w:hAnsiTheme="majorHAnsi" w:cstheme="majorBidi"/>
      <w:kern w:val="0"/>
      <w:sz w:val="18"/>
      <w:szCs w:val="18"/>
    </w:rPr>
  </w:style>
  <w:style w:type="paragraph" w:styleId="a9">
    <w:name w:val="List Paragraph"/>
    <w:basedOn w:val="a"/>
    <w:uiPriority w:val="34"/>
    <w:qFormat/>
    <w:rsid w:val="00506E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08439-6F8E-4EF4-9850-691D98D4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Hiromi</dc:creator>
  <cp:keywords/>
  <dc:description/>
  <cp:lastModifiedBy>Kenji</cp:lastModifiedBy>
  <cp:revision>12</cp:revision>
  <cp:lastPrinted>2018-08-29T02:39:00Z</cp:lastPrinted>
  <dcterms:created xsi:type="dcterms:W3CDTF">2018-04-19T08:14:00Z</dcterms:created>
  <dcterms:modified xsi:type="dcterms:W3CDTF">2018-08-29T03:03:00Z</dcterms:modified>
</cp:coreProperties>
</file>